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4721" w:rsidRDefault="00C24721" w:rsidP="00C24721">
      <w:pPr>
        <w:ind w:left="-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24721" w:rsidRPr="00B90279" w:rsidRDefault="00C24721" w:rsidP="00C24721">
      <w:pPr>
        <w:ind w:left="-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90279">
        <w:rPr>
          <w:rFonts w:ascii="Times New Roman" w:hAnsi="Times New Roman" w:cs="Times New Roman"/>
          <w:b/>
          <w:sz w:val="24"/>
          <w:szCs w:val="24"/>
        </w:rPr>
        <w:t>МУНИЦИПАЛЬНОЕ БЮДЖЕТНОЕ ОБЩЕОБРАЗОВАТЕЛЬНОЕ УЧРЕЖДЕНИЕ СРЕДНЯЯ ОБЩЕОБРАЗОВАТЕЛЬНАЯ ШКОЛА № 10 Г. ТАТАРСКА</w:t>
      </w:r>
    </w:p>
    <w:p w:rsidR="00C24721" w:rsidRPr="00B90279" w:rsidRDefault="00C24721" w:rsidP="00C24721">
      <w:pPr>
        <w:ind w:left="-567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24721" w:rsidRPr="00B90279" w:rsidRDefault="00C24721" w:rsidP="00C24721">
      <w:pPr>
        <w:ind w:left="-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24721" w:rsidRDefault="00C24721" w:rsidP="00C2472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0279">
        <w:rPr>
          <w:rFonts w:ascii="Times New Roman" w:hAnsi="Times New Roman" w:cs="Times New Roman"/>
          <w:b/>
          <w:sz w:val="24"/>
          <w:szCs w:val="24"/>
        </w:rPr>
        <w:t>«</w:t>
      </w:r>
      <w:r w:rsidRPr="00B90279">
        <w:rPr>
          <w:rFonts w:ascii="Times New Roman" w:hAnsi="Times New Roman" w:cs="Times New Roman"/>
          <w:b/>
          <w:sz w:val="28"/>
          <w:szCs w:val="28"/>
        </w:rPr>
        <w:t>Учебно - методическое пособие для учебного</w:t>
      </w:r>
      <w:r>
        <w:rPr>
          <w:rFonts w:ascii="Times New Roman" w:hAnsi="Times New Roman" w:cs="Times New Roman"/>
          <w:b/>
          <w:sz w:val="28"/>
          <w:szCs w:val="28"/>
        </w:rPr>
        <w:t xml:space="preserve"> занятия по русскому языку </w:t>
      </w:r>
    </w:p>
    <w:p w:rsidR="00CF1DD3" w:rsidRDefault="00C24721" w:rsidP="00C2472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 6 классе по теме </w:t>
      </w:r>
    </w:p>
    <w:p w:rsidR="00C24721" w:rsidRPr="00B90279" w:rsidRDefault="00C24721" w:rsidP="00C2472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F1DD3">
        <w:rPr>
          <w:rFonts w:ascii="Times New Roman" w:hAnsi="Times New Roman" w:cs="Times New Roman"/>
          <w:b/>
          <w:sz w:val="44"/>
          <w:szCs w:val="44"/>
        </w:rPr>
        <w:t>«Возвратные глаголы»</w:t>
      </w:r>
    </w:p>
    <w:p w:rsidR="00C24721" w:rsidRPr="00B90279" w:rsidRDefault="00CF1DD3" w:rsidP="00CF1DD3">
      <w:pPr>
        <w:tabs>
          <w:tab w:val="left" w:pos="6615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C24721" w:rsidRPr="00B90279" w:rsidRDefault="00C24721" w:rsidP="00C2472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Pr="00B90279" w:rsidRDefault="00330F06" w:rsidP="00C24721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24721" w:rsidRDefault="00C24721" w:rsidP="00C24721">
      <w:pPr>
        <w:ind w:left="-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noProof/>
          <w:lang w:eastAsia="ru-RU"/>
        </w:rPr>
        <w:drawing>
          <wp:inline distT="0" distB="0" distL="0" distR="0" wp14:anchorId="2ADCDBC1" wp14:editId="75E73E8C">
            <wp:extent cx="2076450" cy="2942873"/>
            <wp:effectExtent l="0" t="0" r="0" b="0"/>
            <wp:docPr id="2052" name="Picture 4" descr="F:\мои фото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F:\мои фото\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71" r="30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942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CF1DD3" w:rsidRPr="00B90279" w:rsidRDefault="00CF1DD3" w:rsidP="00C24721">
      <w:pPr>
        <w:ind w:left="-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24721" w:rsidRPr="00B90279" w:rsidRDefault="00C24721" w:rsidP="00CF1DD3">
      <w:pPr>
        <w:spacing w:after="0"/>
        <w:ind w:left="-567"/>
        <w:rPr>
          <w:rFonts w:ascii="Times New Roman" w:hAnsi="Times New Roman" w:cs="Times New Roman"/>
          <w:b/>
          <w:bCs/>
          <w:sz w:val="28"/>
          <w:szCs w:val="28"/>
        </w:rPr>
      </w:pPr>
      <w:r w:rsidRPr="00B90279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r w:rsidR="00CF1DD3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</w:t>
      </w:r>
      <w:r w:rsidRPr="00B90279">
        <w:rPr>
          <w:rFonts w:ascii="Times New Roman" w:hAnsi="Times New Roman" w:cs="Times New Roman"/>
          <w:b/>
          <w:bCs/>
          <w:sz w:val="28"/>
          <w:szCs w:val="28"/>
        </w:rPr>
        <w:t xml:space="preserve">Мезина Оксана Сергеевна,                             </w:t>
      </w:r>
    </w:p>
    <w:p w:rsidR="00CF1DD3" w:rsidRDefault="00C24721" w:rsidP="00CF1DD3">
      <w:pPr>
        <w:spacing w:after="0"/>
        <w:ind w:left="-567"/>
        <w:rPr>
          <w:rFonts w:ascii="Times New Roman" w:hAnsi="Times New Roman" w:cs="Times New Roman"/>
          <w:b/>
          <w:bCs/>
          <w:sz w:val="28"/>
          <w:szCs w:val="28"/>
        </w:rPr>
      </w:pPr>
      <w:r w:rsidRPr="00B90279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</w:t>
      </w:r>
      <w:r w:rsidR="00CF1DD3">
        <w:rPr>
          <w:rFonts w:ascii="Times New Roman" w:hAnsi="Times New Roman" w:cs="Times New Roman"/>
          <w:b/>
          <w:bCs/>
          <w:sz w:val="28"/>
          <w:szCs w:val="28"/>
        </w:rPr>
        <w:t xml:space="preserve">             </w:t>
      </w:r>
      <w:r w:rsidRPr="00B90279">
        <w:rPr>
          <w:rFonts w:ascii="Times New Roman" w:hAnsi="Times New Roman" w:cs="Times New Roman"/>
          <w:b/>
          <w:bCs/>
          <w:sz w:val="28"/>
          <w:szCs w:val="28"/>
        </w:rPr>
        <w:t xml:space="preserve">учитель  русского языка и </w:t>
      </w:r>
      <w:r w:rsidR="00CF1DD3">
        <w:rPr>
          <w:rFonts w:ascii="Times New Roman" w:hAnsi="Times New Roman" w:cs="Times New Roman"/>
          <w:b/>
          <w:bCs/>
          <w:sz w:val="28"/>
          <w:szCs w:val="28"/>
        </w:rPr>
        <w:t xml:space="preserve">                </w:t>
      </w:r>
    </w:p>
    <w:p w:rsidR="00C24721" w:rsidRDefault="00CF1DD3" w:rsidP="00CF1DD3">
      <w:pPr>
        <w:spacing w:after="0"/>
        <w:ind w:left="-567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</w:t>
      </w:r>
      <w:r w:rsidR="00C24721" w:rsidRPr="00B90279">
        <w:rPr>
          <w:rFonts w:ascii="Times New Roman" w:hAnsi="Times New Roman" w:cs="Times New Roman"/>
          <w:b/>
          <w:bCs/>
          <w:sz w:val="28"/>
          <w:szCs w:val="28"/>
        </w:rPr>
        <w:t>литературы</w:t>
      </w:r>
    </w:p>
    <w:p w:rsidR="00CF1DD3" w:rsidRDefault="00CF1DD3" w:rsidP="00CF1DD3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</w:t>
      </w:r>
      <w:r w:rsidR="00C24721" w:rsidRPr="00B90279">
        <w:rPr>
          <w:rFonts w:ascii="Times New Roman" w:hAnsi="Times New Roman" w:cs="Times New Roman"/>
          <w:b/>
          <w:bCs/>
          <w:sz w:val="28"/>
          <w:szCs w:val="28"/>
        </w:rPr>
        <w:t xml:space="preserve">первой   квалификационной </w:t>
      </w:r>
    </w:p>
    <w:p w:rsidR="00C24721" w:rsidRPr="00B90279" w:rsidRDefault="00CF1DD3" w:rsidP="00CF1DD3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</w:t>
      </w:r>
      <w:r w:rsidR="00C24721" w:rsidRPr="00B90279">
        <w:rPr>
          <w:rFonts w:ascii="Times New Roman" w:hAnsi="Times New Roman" w:cs="Times New Roman"/>
          <w:b/>
          <w:bCs/>
          <w:sz w:val="28"/>
          <w:szCs w:val="28"/>
        </w:rPr>
        <w:t xml:space="preserve">категории                    </w:t>
      </w:r>
    </w:p>
    <w:p w:rsidR="00CF1DD3" w:rsidRDefault="00C24721" w:rsidP="00CF1DD3">
      <w:pPr>
        <w:ind w:left="-567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B90279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</w:t>
      </w:r>
      <w:r w:rsidRPr="00B90279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CF1DD3" w:rsidRDefault="00CF1DD3" w:rsidP="00CF1DD3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F06" w:rsidRDefault="00330F06" w:rsidP="00CF1DD3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F06" w:rsidRDefault="00330F06" w:rsidP="00CF1DD3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4721" w:rsidRPr="00CF1DD3" w:rsidRDefault="00330F06" w:rsidP="00CF1DD3">
      <w:pPr>
        <w:ind w:left="-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2022</w:t>
      </w:r>
    </w:p>
    <w:p w:rsidR="00330F06" w:rsidRDefault="00330F06" w:rsidP="00330F06">
      <w:pPr>
        <w:ind w:left="-567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330F06" w:rsidRPr="008337B2" w:rsidRDefault="00330F06" w:rsidP="00C24721">
      <w:pPr>
        <w:ind w:left="-567"/>
        <w:rPr>
          <w:rFonts w:ascii="Times New Roman" w:hAnsi="Times New Roman" w:cs="Times New Roman"/>
          <w:b/>
          <w:sz w:val="24"/>
          <w:szCs w:val="24"/>
        </w:rPr>
      </w:pPr>
    </w:p>
    <w:p w:rsidR="00C24721" w:rsidRPr="00285EB4" w:rsidRDefault="00C24721" w:rsidP="00C24721">
      <w:pPr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 xml:space="preserve">Тема урока: </w:t>
      </w:r>
      <w:r w:rsidRPr="00285EB4">
        <w:rPr>
          <w:rFonts w:ascii="Times New Roman" w:hAnsi="Times New Roman" w:cs="Times New Roman"/>
          <w:sz w:val="28"/>
          <w:szCs w:val="28"/>
        </w:rPr>
        <w:t>Возвратные глаголы</w:t>
      </w:r>
    </w:p>
    <w:p w:rsidR="00C24721" w:rsidRPr="00285EB4" w:rsidRDefault="00C24721" w:rsidP="00C24721">
      <w:pPr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Цель урока:</w:t>
      </w:r>
      <w:r w:rsidRPr="00285EB4">
        <w:rPr>
          <w:sz w:val="28"/>
          <w:szCs w:val="28"/>
        </w:rPr>
        <w:t xml:space="preserve"> </w:t>
      </w:r>
      <w:r w:rsidRPr="00285EB4">
        <w:rPr>
          <w:rFonts w:ascii="Times New Roman" w:hAnsi="Times New Roman" w:cs="Times New Roman"/>
          <w:sz w:val="28"/>
          <w:szCs w:val="28"/>
        </w:rPr>
        <w:t>углубить знания о возвратных глаголах:  ввести термин «постфикс»</w:t>
      </w:r>
    </w:p>
    <w:p w:rsidR="00C24721" w:rsidRPr="00285EB4" w:rsidRDefault="00C24721" w:rsidP="00C2472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Планируемые результаты:</w:t>
      </w:r>
    </w:p>
    <w:p w:rsidR="00C24721" w:rsidRPr="00285EB4" w:rsidRDefault="00C24721" w:rsidP="00C24721">
      <w:pPr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Личностные:</w:t>
      </w:r>
      <w:r w:rsidRPr="00285EB4">
        <w:rPr>
          <w:sz w:val="28"/>
          <w:szCs w:val="28"/>
        </w:rPr>
        <w:t xml:space="preserve"> </w:t>
      </w:r>
      <w:r w:rsidRPr="00285EB4">
        <w:rPr>
          <w:rFonts w:ascii="Times New Roman" w:hAnsi="Times New Roman" w:cs="Times New Roman"/>
          <w:sz w:val="28"/>
          <w:szCs w:val="28"/>
        </w:rPr>
        <w:t>проявление творческого отношения к процессу обучения; проявление эмоционально-ценностного отношения к учебной проблеме.</w:t>
      </w:r>
    </w:p>
    <w:p w:rsidR="00C24721" w:rsidRPr="00285EB4" w:rsidRDefault="00C24721" w:rsidP="00C2472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Метапредметные:</w:t>
      </w:r>
    </w:p>
    <w:p w:rsidR="00C24721" w:rsidRPr="00285EB4" w:rsidRDefault="00C24721" w:rsidP="00C24721">
      <w:pPr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Регулятивные:  </w:t>
      </w:r>
      <w:r w:rsidRPr="00285EB4">
        <w:rPr>
          <w:rFonts w:ascii="Times New Roman" w:hAnsi="Times New Roman" w:cs="Times New Roman"/>
          <w:sz w:val="28"/>
          <w:szCs w:val="28"/>
        </w:rPr>
        <w:t xml:space="preserve">умение формулировать вопрос, проблему, затруднение, с </w:t>
      </w:r>
      <w:proofErr w:type="gramStart"/>
      <w:r w:rsidRPr="00285EB4">
        <w:rPr>
          <w:rFonts w:ascii="Times New Roman" w:hAnsi="Times New Roman" w:cs="Times New Roman"/>
          <w:sz w:val="28"/>
          <w:szCs w:val="28"/>
        </w:rPr>
        <w:t>которыми</w:t>
      </w:r>
      <w:proofErr w:type="gramEnd"/>
      <w:r w:rsidRPr="00285EB4">
        <w:rPr>
          <w:rFonts w:ascii="Times New Roman" w:hAnsi="Times New Roman" w:cs="Times New Roman"/>
          <w:sz w:val="28"/>
          <w:szCs w:val="28"/>
        </w:rPr>
        <w:t xml:space="preserve"> столкнулись учащиеся; оценивать сложившуюся учебную ситуацию.</w:t>
      </w:r>
    </w:p>
    <w:p w:rsidR="00C24721" w:rsidRPr="00285EB4" w:rsidRDefault="00C24721" w:rsidP="00C24721">
      <w:pPr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i/>
          <w:sz w:val="28"/>
          <w:szCs w:val="28"/>
        </w:rPr>
        <w:t xml:space="preserve">Коммуникативные: </w:t>
      </w:r>
      <w:r w:rsidRPr="00285EB4">
        <w:rPr>
          <w:rFonts w:ascii="Times New Roman" w:hAnsi="Times New Roman" w:cs="Times New Roman"/>
          <w:sz w:val="28"/>
          <w:szCs w:val="28"/>
        </w:rPr>
        <w:t>оформлять свою мысль в устной речи, высказывать свою точку зрения, формулировать высказывание; сотрудничать, договариваться о последоват</w:t>
      </w:r>
      <w:r>
        <w:rPr>
          <w:rFonts w:ascii="Times New Roman" w:hAnsi="Times New Roman" w:cs="Times New Roman"/>
          <w:sz w:val="28"/>
          <w:szCs w:val="28"/>
        </w:rPr>
        <w:t>ельности действий и результате,</w:t>
      </w:r>
      <w:r w:rsidRPr="00285EB4">
        <w:rPr>
          <w:rFonts w:ascii="Times New Roman" w:hAnsi="Times New Roman" w:cs="Times New Roman"/>
          <w:sz w:val="28"/>
          <w:szCs w:val="28"/>
        </w:rPr>
        <w:t xml:space="preserve"> слушать мнение других;</w:t>
      </w:r>
      <w:r w:rsidRPr="00285EB4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285EB4">
        <w:rPr>
          <w:rFonts w:ascii="Times New Roman" w:hAnsi="Times New Roman" w:cs="Times New Roman"/>
          <w:sz w:val="28"/>
          <w:szCs w:val="28"/>
        </w:rPr>
        <w:t>адекватно использовать речевые средства для дискуссии и аргументации своей позиции.</w:t>
      </w:r>
    </w:p>
    <w:p w:rsidR="00C24721" w:rsidRPr="00285EB4" w:rsidRDefault="00C24721" w:rsidP="00C24721">
      <w:pPr>
        <w:ind w:left="-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85EB4">
        <w:rPr>
          <w:rFonts w:ascii="Times New Roman" w:hAnsi="Times New Roman" w:cs="Times New Roman"/>
          <w:b/>
          <w:i/>
          <w:sz w:val="28"/>
          <w:szCs w:val="28"/>
        </w:rPr>
        <w:t xml:space="preserve">Познавательные: </w:t>
      </w:r>
      <w:r w:rsidRPr="00285EB4">
        <w:rPr>
          <w:rFonts w:ascii="Times New Roman" w:hAnsi="Times New Roman" w:cs="Times New Roman"/>
          <w:sz w:val="28"/>
          <w:szCs w:val="28"/>
        </w:rPr>
        <w:t>умение распознавать возвратные и невозвратные глаголы, группировать глаголы по сходным признакам, устанавливать свя</w:t>
      </w:r>
      <w:r>
        <w:rPr>
          <w:rFonts w:ascii="Times New Roman" w:hAnsi="Times New Roman" w:cs="Times New Roman"/>
          <w:sz w:val="28"/>
          <w:szCs w:val="28"/>
        </w:rPr>
        <w:t>зь между глагольными признакам</w:t>
      </w:r>
      <w:r w:rsidRPr="00285EB4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5EB4">
        <w:rPr>
          <w:rFonts w:ascii="Times New Roman" w:hAnsi="Times New Roman" w:cs="Times New Roman"/>
          <w:sz w:val="28"/>
          <w:szCs w:val="28"/>
        </w:rPr>
        <w:t xml:space="preserve"> перерабатывать полученную информацию, преобразовывать информацию из одной формы в другую;  обобщать полученную информацию; давать оценку своим действиям, оценивать результат; находить ответы на вопросы, используя свой жизненный опыт и информацию, полученную на уроке.</w:t>
      </w:r>
      <w:proofErr w:type="gramEnd"/>
    </w:p>
    <w:p w:rsidR="00C24721" w:rsidRPr="00285EB4" w:rsidRDefault="00C24721" w:rsidP="00C24721">
      <w:pPr>
        <w:tabs>
          <w:tab w:val="left" w:pos="81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Предметные:</w:t>
      </w:r>
      <w:r w:rsidRPr="00285EB4">
        <w:rPr>
          <w:rFonts w:ascii="Times New Roman" w:hAnsi="Times New Roman" w:cs="Times New Roman"/>
          <w:b/>
          <w:sz w:val="28"/>
          <w:szCs w:val="28"/>
        </w:rPr>
        <w:tab/>
      </w:r>
    </w:p>
    <w:p w:rsidR="00C24721" w:rsidRPr="00285EB4" w:rsidRDefault="00C24721" w:rsidP="0019689A">
      <w:pPr>
        <w:pStyle w:val="a3"/>
        <w:numPr>
          <w:ilvl w:val="0"/>
          <w:numId w:val="12"/>
        </w:numPr>
        <w:tabs>
          <w:tab w:val="left" w:pos="8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познакомить с понятиями возвратность - невозвратность глагола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24721" w:rsidRDefault="00C24721" w:rsidP="0019689A">
      <w:pPr>
        <w:pStyle w:val="a3"/>
        <w:numPr>
          <w:ilvl w:val="0"/>
          <w:numId w:val="12"/>
        </w:numPr>
        <w:tabs>
          <w:tab w:val="left" w:pos="8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 xml:space="preserve">понимать значение возвратных глаголов, тонкость их семантики; </w:t>
      </w:r>
    </w:p>
    <w:p w:rsidR="00C24721" w:rsidRDefault="00C24721" w:rsidP="0019689A">
      <w:pPr>
        <w:pStyle w:val="a3"/>
        <w:numPr>
          <w:ilvl w:val="0"/>
          <w:numId w:val="12"/>
        </w:numPr>
        <w:tabs>
          <w:tab w:val="left" w:pos="8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уметь образовывать возвратные глаголы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24721" w:rsidRDefault="00C24721" w:rsidP="00C24721">
      <w:pPr>
        <w:pStyle w:val="a3"/>
        <w:tabs>
          <w:tab w:val="left" w:pos="810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Pr="00285EB4" w:rsidRDefault="00C24721" w:rsidP="00C24721">
      <w:pPr>
        <w:pStyle w:val="a3"/>
        <w:tabs>
          <w:tab w:val="left" w:pos="81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Оборудование и материалы:</w:t>
      </w:r>
    </w:p>
    <w:p w:rsidR="00C24721" w:rsidRPr="00285EB4" w:rsidRDefault="00C24721" w:rsidP="00C24721">
      <w:pPr>
        <w:pStyle w:val="a3"/>
        <w:numPr>
          <w:ilvl w:val="0"/>
          <w:numId w:val="6"/>
        </w:numPr>
        <w:tabs>
          <w:tab w:val="clear" w:pos="502"/>
        </w:tabs>
        <w:ind w:left="-567" w:firstLine="0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презентация «</w:t>
      </w:r>
      <w:r>
        <w:rPr>
          <w:rFonts w:ascii="Times New Roman" w:hAnsi="Times New Roman" w:cs="Times New Roman"/>
          <w:sz w:val="28"/>
          <w:szCs w:val="28"/>
        </w:rPr>
        <w:t>Возвратные глаголы</w:t>
      </w:r>
      <w:r w:rsidRPr="00285EB4">
        <w:rPr>
          <w:rFonts w:ascii="Times New Roman" w:hAnsi="Times New Roman" w:cs="Times New Roman"/>
          <w:sz w:val="28"/>
          <w:szCs w:val="28"/>
        </w:rPr>
        <w:t>»;</w:t>
      </w:r>
    </w:p>
    <w:p w:rsidR="00C24721" w:rsidRPr="00285EB4" w:rsidRDefault="00C24721" w:rsidP="00C24721">
      <w:pPr>
        <w:pStyle w:val="a3"/>
        <w:numPr>
          <w:ilvl w:val="0"/>
          <w:numId w:val="6"/>
        </w:numPr>
        <w:tabs>
          <w:tab w:val="clear" w:pos="502"/>
        </w:tabs>
        <w:ind w:left="-567" w:firstLine="0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компьютер, проектор, ноутбуки;</w:t>
      </w:r>
    </w:p>
    <w:p w:rsidR="00C24721" w:rsidRDefault="00C24721" w:rsidP="00C24721">
      <w:pPr>
        <w:pStyle w:val="a3"/>
        <w:numPr>
          <w:ilvl w:val="0"/>
          <w:numId w:val="6"/>
        </w:numPr>
        <w:tabs>
          <w:tab w:val="clear" w:pos="502"/>
        </w:tabs>
        <w:ind w:left="-567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оценочный лист;</w:t>
      </w:r>
    </w:p>
    <w:p w:rsidR="00C24721" w:rsidRPr="00285EB4" w:rsidRDefault="00C24721" w:rsidP="00C24721">
      <w:pPr>
        <w:pStyle w:val="a3"/>
        <w:numPr>
          <w:ilvl w:val="0"/>
          <w:numId w:val="6"/>
        </w:numPr>
        <w:tabs>
          <w:tab w:val="clear" w:pos="502"/>
        </w:tabs>
        <w:ind w:left="-567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карточки (орехи) для рефлексии.</w:t>
      </w:r>
    </w:p>
    <w:p w:rsidR="00C24721" w:rsidRDefault="00C24721" w:rsidP="00C24721">
      <w:pPr>
        <w:pStyle w:val="a3"/>
        <w:tabs>
          <w:tab w:val="left" w:pos="810"/>
        </w:tabs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810"/>
        </w:tabs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4721" w:rsidRPr="00E2099E" w:rsidRDefault="00C24721" w:rsidP="00E2099E">
      <w:pPr>
        <w:tabs>
          <w:tab w:val="left" w:pos="810"/>
        </w:tabs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810"/>
        </w:tabs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4721" w:rsidRPr="00285EB4" w:rsidRDefault="00C24721" w:rsidP="00C24721">
      <w:pPr>
        <w:pStyle w:val="a3"/>
        <w:tabs>
          <w:tab w:val="left" w:pos="810"/>
        </w:tabs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Ход урока:</w:t>
      </w:r>
    </w:p>
    <w:p w:rsidR="00C24721" w:rsidRPr="00285EB4" w:rsidRDefault="00C24721" w:rsidP="00C24721">
      <w:pPr>
        <w:pStyle w:val="a3"/>
        <w:numPr>
          <w:ilvl w:val="0"/>
          <w:numId w:val="2"/>
        </w:numPr>
        <w:tabs>
          <w:tab w:val="left" w:pos="-993"/>
        </w:tabs>
        <w:ind w:left="-567" w:firstLine="0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 xml:space="preserve"> Организационный момент</w:t>
      </w:r>
    </w:p>
    <w:p w:rsidR="00C24721" w:rsidRPr="00285EB4" w:rsidRDefault="00C24721" w:rsidP="00C24721">
      <w:pPr>
        <w:pStyle w:val="a3"/>
        <w:tabs>
          <w:tab w:val="left" w:pos="-993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Здравствуйте, ребята. Я  очень рада видеть вас на уроке. Давайте улыбнемся друг другу и начнём урок русского языка.</w:t>
      </w:r>
    </w:p>
    <w:p w:rsidR="00C24721" w:rsidRDefault="00C24721" w:rsidP="00C24721">
      <w:pPr>
        <w:pStyle w:val="a3"/>
        <w:tabs>
          <w:tab w:val="left" w:pos="-993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Сегодня нам предстоит сделать важное открытие. Для этого нужно быть внимательными и активными.</w:t>
      </w:r>
    </w:p>
    <w:p w:rsidR="00C24721" w:rsidRDefault="00C24721" w:rsidP="00C24721">
      <w:pPr>
        <w:pStyle w:val="a3"/>
        <w:tabs>
          <w:tab w:val="left" w:pos="-993"/>
        </w:tabs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4721" w:rsidRPr="00285EB4" w:rsidRDefault="00C24721" w:rsidP="00C24721">
      <w:pPr>
        <w:pStyle w:val="a3"/>
        <w:tabs>
          <w:tab w:val="left" w:pos="-993"/>
        </w:tabs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2</w:t>
      </w:r>
    </w:p>
    <w:p w:rsidR="00C24721" w:rsidRPr="00285EB4" w:rsidRDefault="00C24721" w:rsidP="00C24721">
      <w:pPr>
        <w:pStyle w:val="a3"/>
        <w:tabs>
          <w:tab w:val="left" w:pos="-993"/>
        </w:tabs>
        <w:ind w:left="-567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i/>
          <w:sz w:val="28"/>
          <w:szCs w:val="28"/>
        </w:rPr>
        <w:t>Орешек знанья тверд, но все же -</w:t>
      </w:r>
    </w:p>
    <w:p w:rsidR="00C24721" w:rsidRPr="00285EB4" w:rsidRDefault="00C24721" w:rsidP="00C24721">
      <w:pPr>
        <w:pStyle w:val="a3"/>
        <w:tabs>
          <w:tab w:val="left" w:pos="-993"/>
        </w:tabs>
        <w:ind w:left="-567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i/>
          <w:sz w:val="28"/>
          <w:szCs w:val="28"/>
        </w:rPr>
        <w:t>Мы не привыкли отступать,</w:t>
      </w:r>
    </w:p>
    <w:p w:rsidR="00C24721" w:rsidRPr="00285EB4" w:rsidRDefault="00C24721" w:rsidP="00C24721">
      <w:pPr>
        <w:pStyle w:val="a3"/>
        <w:tabs>
          <w:tab w:val="left" w:pos="-993"/>
        </w:tabs>
        <w:ind w:left="-567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i/>
          <w:sz w:val="28"/>
          <w:szCs w:val="28"/>
        </w:rPr>
        <w:t>Вам расколоть его помогут</w:t>
      </w:r>
    </w:p>
    <w:p w:rsidR="00C24721" w:rsidRPr="00285EB4" w:rsidRDefault="00C24721" w:rsidP="00C24721">
      <w:pPr>
        <w:pStyle w:val="a3"/>
        <w:tabs>
          <w:tab w:val="left" w:pos="-993"/>
        </w:tabs>
        <w:ind w:left="-567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i/>
          <w:sz w:val="28"/>
          <w:szCs w:val="28"/>
        </w:rPr>
        <w:t>Волшебные слова «ХОЧУ ВСЕ ЗНАТЬ!»</w:t>
      </w:r>
    </w:p>
    <w:p w:rsidR="00C24721" w:rsidRPr="00285EB4" w:rsidRDefault="00C24721" w:rsidP="00C24721">
      <w:pPr>
        <w:pStyle w:val="a3"/>
        <w:tabs>
          <w:tab w:val="left" w:pos="-993"/>
        </w:tabs>
        <w:ind w:left="-567"/>
        <w:rPr>
          <w:rFonts w:ascii="Times New Roman" w:hAnsi="Times New Roman" w:cs="Times New Roman"/>
          <w:i/>
          <w:sz w:val="28"/>
          <w:szCs w:val="28"/>
        </w:rPr>
      </w:pPr>
    </w:p>
    <w:p w:rsidR="00C24721" w:rsidRPr="00285EB4" w:rsidRDefault="00C24721" w:rsidP="00C24721">
      <w:pPr>
        <w:pStyle w:val="a3"/>
        <w:tabs>
          <w:tab w:val="left" w:pos="-993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- Повторите эти слова три раза, меняя логическое ударение.</w:t>
      </w:r>
    </w:p>
    <w:p w:rsidR="00C24721" w:rsidRPr="00285EB4" w:rsidRDefault="00C24721" w:rsidP="00C24721">
      <w:pPr>
        <w:pStyle w:val="a3"/>
        <w:tabs>
          <w:tab w:val="left" w:pos="-993"/>
        </w:tabs>
        <w:ind w:left="-567"/>
        <w:rPr>
          <w:rFonts w:ascii="Times New Roman" w:hAnsi="Times New Roman" w:cs="Times New Roman"/>
          <w:sz w:val="28"/>
          <w:szCs w:val="28"/>
        </w:rPr>
      </w:pPr>
    </w:p>
    <w:p w:rsidR="00C24721" w:rsidRPr="00285EB4" w:rsidRDefault="00C24721" w:rsidP="00C24721">
      <w:pPr>
        <w:pStyle w:val="a3"/>
        <w:numPr>
          <w:ilvl w:val="0"/>
          <w:numId w:val="2"/>
        </w:numPr>
        <w:tabs>
          <w:tab w:val="left" w:pos="-993"/>
        </w:tabs>
        <w:ind w:left="-567" w:firstLine="0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Актуализация знаний</w:t>
      </w:r>
    </w:p>
    <w:p w:rsidR="00C24721" w:rsidRPr="00285EB4" w:rsidRDefault="00C24721" w:rsidP="00C24721">
      <w:pPr>
        <w:pStyle w:val="a3"/>
        <w:tabs>
          <w:tab w:val="left" w:pos="-993"/>
        </w:tabs>
        <w:spacing w:after="0" w:line="240" w:lineRule="auto"/>
        <w:ind w:left="-567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- С какой частью речи мы знакомимся?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9A7FF4">
        <w:rPr>
          <w:rFonts w:ascii="Times New Roman" w:hAnsi="Times New Roman" w:cs="Times New Roman"/>
          <w:b/>
          <w:i/>
          <w:sz w:val="28"/>
          <w:szCs w:val="28"/>
        </w:rPr>
        <w:t>Предполагаемый  ответ:</w:t>
      </w:r>
      <w:r>
        <w:rPr>
          <w:rFonts w:ascii="Times New Roman" w:hAnsi="Times New Roman" w:cs="Times New Roman"/>
          <w:i/>
          <w:sz w:val="28"/>
          <w:szCs w:val="28"/>
        </w:rPr>
        <w:t xml:space="preserve"> мы знакомимся с глаголом)</w:t>
      </w: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- Что вы о ней уже знаете?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(</w:t>
      </w:r>
      <w:r w:rsidRPr="009A7FF4">
        <w:rPr>
          <w:rFonts w:ascii="Times New Roman" w:hAnsi="Times New Roman" w:cs="Times New Roman"/>
          <w:b/>
          <w:i/>
          <w:sz w:val="28"/>
          <w:szCs w:val="28"/>
        </w:rPr>
        <w:t>Предполагаемый ответ:</w:t>
      </w:r>
      <w:r w:rsidRPr="00285EB4">
        <w:rPr>
          <w:rFonts w:ascii="Times New Roman" w:hAnsi="Times New Roman" w:cs="Times New Roman"/>
          <w:i/>
          <w:sz w:val="28"/>
          <w:szCs w:val="28"/>
        </w:rPr>
        <w:t xml:space="preserve"> глагол – это самостоятельная часть речи, которая обозначает действие предмета, отвечает на вопросы: что делать? что сделать?</w:t>
      </w:r>
      <w:proofErr w:type="gramEnd"/>
      <w:r w:rsidRPr="00285EB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285EB4">
        <w:rPr>
          <w:rFonts w:ascii="Times New Roman" w:hAnsi="Times New Roman" w:cs="Times New Roman"/>
          <w:i/>
          <w:sz w:val="28"/>
          <w:szCs w:val="28"/>
        </w:rPr>
        <w:t>В предложении выступает в роли сказуемого, реже – подлежащее)</w:t>
      </w:r>
      <w:proofErr w:type="gramEnd"/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24721" w:rsidRPr="009A7FF4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9A7FF4">
        <w:rPr>
          <w:rFonts w:ascii="Times New Roman" w:hAnsi="Times New Roman" w:cs="Times New Roman"/>
          <w:sz w:val="28"/>
          <w:szCs w:val="28"/>
        </w:rPr>
        <w:t>А сейчас проведём цифровой диктант</w:t>
      </w:r>
    </w:p>
    <w:p w:rsidR="00C24721" w:rsidRPr="00285EB4" w:rsidRDefault="00C24721" w:rsidP="00C24721">
      <w:pPr>
        <w:pStyle w:val="a3"/>
        <w:tabs>
          <w:tab w:val="left" w:pos="-993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C24721" w:rsidRPr="00285EB4" w:rsidRDefault="00C24721" w:rsidP="00C24721">
      <w:pPr>
        <w:pStyle w:val="a3"/>
        <w:numPr>
          <w:ilvl w:val="0"/>
          <w:numId w:val="3"/>
        </w:numPr>
        <w:tabs>
          <w:tab w:val="left" w:pos="-993"/>
        </w:tabs>
        <w:spacing w:after="0" w:line="240" w:lineRule="auto"/>
        <w:ind w:left="-567" w:firstLine="0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Цифровой диктант</w:t>
      </w: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 xml:space="preserve">Задание: </w:t>
      </w:r>
      <w:r w:rsidRPr="00285EB4">
        <w:rPr>
          <w:rFonts w:ascii="Times New Roman" w:hAnsi="Times New Roman" w:cs="Times New Roman"/>
          <w:sz w:val="28"/>
          <w:szCs w:val="28"/>
        </w:rPr>
        <w:t>если в словосочетании употреблён глагол  в форме инфинитива – ставим 1, если любой другой глагол – цифра 2.</w:t>
      </w: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читает словосочетания вслух и дублирует их на слайде.</w:t>
      </w: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Pr="009A7FF4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7FF4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3</w:t>
      </w:r>
    </w:p>
    <w:p w:rsidR="00C24721" w:rsidRPr="00285EB4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Скучает по брату, причесать волосы, разрумянил щёки, осталась с сестрой, услышать птичку, замахнуться топором, позвать служанку, рассказал историю, обрадовался новости.</w:t>
      </w: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сейчас проверим, как вы выполнили задание. Обменяйтесь тетрадями с соседом по парте и проверьте друг друга.</w:t>
      </w:r>
    </w:p>
    <w:p w:rsidR="00C24721" w:rsidRPr="009A7FF4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A7FF4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4</w:t>
      </w:r>
    </w:p>
    <w:p w:rsidR="00C24721" w:rsidRPr="00285EB4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Ключ:</w:t>
      </w:r>
      <w:r w:rsidRPr="00285EB4">
        <w:rPr>
          <w:rFonts w:ascii="Times New Roman" w:hAnsi="Times New Roman" w:cs="Times New Roman"/>
          <w:sz w:val="28"/>
          <w:szCs w:val="28"/>
        </w:rPr>
        <w:t xml:space="preserve"> 2,1,2, 2, 1, 1, 1, 2, 2 – взаимопроверка</w:t>
      </w:r>
    </w:p>
    <w:p w:rsidR="00C24721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Pr="003D5EF2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3D5EF2">
        <w:rPr>
          <w:rFonts w:ascii="Times New Roman" w:hAnsi="Times New Roman" w:cs="Times New Roman"/>
          <w:sz w:val="28"/>
          <w:szCs w:val="28"/>
        </w:rPr>
        <w:lastRenderedPageBreak/>
        <w:t>Оцените своего соседа. На парте у каждого из вас лежит лист самооценки</w:t>
      </w:r>
    </w:p>
    <w:p w:rsidR="00C24721" w:rsidRPr="009A7FF4" w:rsidRDefault="00C24721" w:rsidP="00C24721">
      <w:pPr>
        <w:pStyle w:val="a3"/>
        <w:tabs>
          <w:tab w:val="left" w:pos="-993"/>
        </w:tabs>
        <w:spacing w:after="0" w:line="240" w:lineRule="auto"/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24721" w:rsidRPr="00285EB4" w:rsidRDefault="00C24721" w:rsidP="00C24721">
      <w:pPr>
        <w:pStyle w:val="a3"/>
        <w:numPr>
          <w:ilvl w:val="0"/>
          <w:numId w:val="2"/>
        </w:numPr>
        <w:tabs>
          <w:tab w:val="left" w:pos="-993"/>
        </w:tabs>
        <w:spacing w:after="0" w:line="240" w:lineRule="auto"/>
        <w:ind w:left="-567" w:firstLine="0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Постановка учебной задачи, формулирование темы урока</w:t>
      </w:r>
    </w:p>
    <w:p w:rsidR="00C24721" w:rsidRPr="009A7FF4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 w:rsidRPr="009A7FF4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 5</w:t>
      </w:r>
    </w:p>
    <w:p w:rsidR="00C24721" w:rsidRPr="00285EB4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 xml:space="preserve">Составьте из слов пословицу:  </w:t>
      </w:r>
      <w:r w:rsidRPr="00285EB4">
        <w:rPr>
          <w:rFonts w:ascii="Times New Roman" w:hAnsi="Times New Roman" w:cs="Times New Roman"/>
          <w:i/>
          <w:sz w:val="28"/>
          <w:szCs w:val="28"/>
        </w:rPr>
        <w:t>пригодится, учиться, всегда</w:t>
      </w:r>
    </w:p>
    <w:p w:rsidR="00C24721" w:rsidRPr="00285EB4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 w:rsidRPr="00285EB4">
        <w:rPr>
          <w:rFonts w:ascii="Times New Roman" w:hAnsi="Times New Roman" w:cs="Times New Roman"/>
          <w:b/>
          <w:i/>
          <w:sz w:val="28"/>
          <w:szCs w:val="28"/>
        </w:rPr>
        <w:t>Учиться – всегда пригодится.</w:t>
      </w:r>
    </w:p>
    <w:p w:rsidR="00C24721" w:rsidRPr="009A7FF4" w:rsidRDefault="00C24721" w:rsidP="00C24721">
      <w:pPr>
        <w:pStyle w:val="a3"/>
        <w:numPr>
          <w:ilvl w:val="0"/>
          <w:numId w:val="8"/>
        </w:numPr>
        <w:tabs>
          <w:tab w:val="left" w:pos="7740"/>
        </w:tabs>
        <w:jc w:val="both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Назовите глаголы. Что в них общего?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(</w:t>
      </w:r>
      <w:r w:rsidRPr="009A7FF4">
        <w:rPr>
          <w:rFonts w:ascii="Times New Roman" w:hAnsi="Times New Roman" w:cs="Times New Roman"/>
          <w:b/>
          <w:i/>
          <w:sz w:val="28"/>
          <w:szCs w:val="28"/>
        </w:rPr>
        <w:t>Предполагаемый ответ</w:t>
      </w:r>
      <w:r w:rsidRPr="009A7FF4">
        <w:rPr>
          <w:rFonts w:ascii="Times New Roman" w:hAnsi="Times New Roman" w:cs="Times New Roman"/>
          <w:i/>
          <w:sz w:val="28"/>
          <w:szCs w:val="28"/>
        </w:rPr>
        <w:t>: учиться, пригодится.</w:t>
      </w:r>
      <w:proofErr w:type="gramEnd"/>
      <w:r w:rsidRPr="009A7FF4">
        <w:rPr>
          <w:rFonts w:ascii="Times New Roman" w:hAnsi="Times New Roman" w:cs="Times New Roman"/>
          <w:i/>
          <w:sz w:val="28"/>
          <w:szCs w:val="28"/>
        </w:rPr>
        <w:t xml:space="preserve"> Общее: оба оканчиваются  на </w:t>
      </w:r>
      <w:proofErr w:type="gramStart"/>
      <w:r w:rsidRPr="009A7FF4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Pr="009A7FF4">
        <w:rPr>
          <w:rFonts w:ascii="Times New Roman" w:hAnsi="Times New Roman" w:cs="Times New Roman"/>
          <w:i/>
          <w:sz w:val="28"/>
          <w:szCs w:val="28"/>
        </w:rPr>
        <w:t>с</w:t>
      </w:r>
      <w:proofErr w:type="gramEnd"/>
      <w:r w:rsidRPr="009A7FF4">
        <w:rPr>
          <w:rFonts w:ascii="Times New Roman" w:hAnsi="Times New Roman" w:cs="Times New Roman"/>
          <w:i/>
          <w:sz w:val="28"/>
          <w:szCs w:val="28"/>
        </w:rPr>
        <w:t>я</w:t>
      </w:r>
      <w:proofErr w:type="spellEnd"/>
      <w:r w:rsidRPr="009A7FF4">
        <w:rPr>
          <w:rFonts w:ascii="Times New Roman" w:hAnsi="Times New Roman" w:cs="Times New Roman"/>
          <w:i/>
          <w:sz w:val="28"/>
          <w:szCs w:val="28"/>
        </w:rPr>
        <w:t>)</w:t>
      </w:r>
    </w:p>
    <w:p w:rsidR="00C24721" w:rsidRPr="00285EB4" w:rsidRDefault="00C24721" w:rsidP="00C24721">
      <w:pPr>
        <w:pStyle w:val="a3"/>
        <w:numPr>
          <w:ilvl w:val="0"/>
          <w:numId w:val="8"/>
        </w:numPr>
        <w:tabs>
          <w:tab w:val="left" w:pos="7740"/>
        </w:tabs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 xml:space="preserve">Как называются такие глаголы?  Почему? </w:t>
      </w:r>
    </w:p>
    <w:p w:rsidR="00C24721" w:rsidRPr="00775E10" w:rsidRDefault="00C24721" w:rsidP="00C24721">
      <w:pPr>
        <w:pStyle w:val="a3"/>
        <w:numPr>
          <w:ilvl w:val="0"/>
          <w:numId w:val="8"/>
        </w:numPr>
        <w:tabs>
          <w:tab w:val="left" w:pos="7740"/>
        </w:tabs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 xml:space="preserve">Какова тема урока? </w:t>
      </w:r>
      <w:r>
        <w:rPr>
          <w:rFonts w:ascii="Times New Roman" w:hAnsi="Times New Roman" w:cs="Times New Roman"/>
          <w:sz w:val="28"/>
          <w:szCs w:val="28"/>
        </w:rPr>
        <w:t xml:space="preserve"> Запишите  её себе в тетрадь. (</w:t>
      </w:r>
      <w:r w:rsidRPr="00775E10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6</w:t>
      </w:r>
      <w:r w:rsidRPr="00775E10">
        <w:rPr>
          <w:rFonts w:ascii="Times New Roman" w:hAnsi="Times New Roman" w:cs="Times New Roman"/>
          <w:b/>
          <w:sz w:val="28"/>
          <w:szCs w:val="28"/>
        </w:rPr>
        <w:t>)</w:t>
      </w:r>
    </w:p>
    <w:p w:rsidR="00C24721" w:rsidRPr="00285EB4" w:rsidRDefault="00C24721" w:rsidP="00C24721">
      <w:pPr>
        <w:pStyle w:val="a3"/>
        <w:numPr>
          <w:ilvl w:val="0"/>
          <w:numId w:val="8"/>
        </w:numPr>
        <w:tabs>
          <w:tab w:val="left" w:pos="77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Какую цель </w:t>
      </w:r>
      <w:r w:rsidRPr="00285EB4">
        <w:rPr>
          <w:rFonts w:ascii="Times New Roman" w:hAnsi="Times New Roman" w:cs="Times New Roman"/>
          <w:sz w:val="28"/>
          <w:szCs w:val="28"/>
        </w:rPr>
        <w:t>поставим перед собой?</w:t>
      </w:r>
    </w:p>
    <w:p w:rsidR="00C24721" w:rsidRPr="00285EB4" w:rsidRDefault="00C24721" w:rsidP="00C24721">
      <w:pPr>
        <w:pStyle w:val="a3"/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</w:p>
    <w:p w:rsidR="00C24721" w:rsidRPr="00285EB4" w:rsidRDefault="00C24721" w:rsidP="00C24721">
      <w:pPr>
        <w:pStyle w:val="a3"/>
        <w:numPr>
          <w:ilvl w:val="0"/>
          <w:numId w:val="2"/>
        </w:numPr>
        <w:tabs>
          <w:tab w:val="left" w:pos="-1134"/>
          <w:tab w:val="left" w:pos="-993"/>
        </w:tabs>
        <w:ind w:left="-567" w:firstLine="0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 xml:space="preserve">Построение проекта выхода из затруднения </w:t>
      </w:r>
    </w:p>
    <w:p w:rsidR="00C24721" w:rsidRPr="00285EB4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Учитель читает строчки</w:t>
      </w:r>
      <w:r>
        <w:rPr>
          <w:rFonts w:ascii="Times New Roman" w:hAnsi="Times New Roman" w:cs="Times New Roman"/>
          <w:b/>
          <w:sz w:val="28"/>
          <w:szCs w:val="28"/>
        </w:rPr>
        <w:t xml:space="preserve"> (Слайд 7</w:t>
      </w:r>
      <w:r w:rsidRPr="00285EB4">
        <w:rPr>
          <w:rFonts w:ascii="Times New Roman" w:hAnsi="Times New Roman" w:cs="Times New Roman"/>
          <w:b/>
          <w:sz w:val="28"/>
          <w:szCs w:val="28"/>
        </w:rPr>
        <w:t>):</w:t>
      </w:r>
    </w:p>
    <w:p w:rsidR="00C24721" w:rsidRPr="00285EB4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i/>
          <w:sz w:val="28"/>
          <w:szCs w:val="28"/>
        </w:rPr>
        <w:t xml:space="preserve">Давайте же </w:t>
      </w:r>
      <w:proofErr w:type="spellStart"/>
      <w:r w:rsidRPr="00285EB4">
        <w:rPr>
          <w:rFonts w:ascii="Times New Roman" w:hAnsi="Times New Roman" w:cs="Times New Roman"/>
          <w:i/>
          <w:sz w:val="28"/>
          <w:szCs w:val="28"/>
        </w:rPr>
        <w:t>мыт</w:t>
      </w:r>
      <w:proofErr w:type="gramStart"/>
      <w:r w:rsidRPr="00285EB4">
        <w:rPr>
          <w:rFonts w:ascii="Times New Roman" w:hAnsi="Times New Roman" w:cs="Times New Roman"/>
          <w:i/>
          <w:sz w:val="28"/>
          <w:szCs w:val="28"/>
        </w:rPr>
        <w:t>?с</w:t>
      </w:r>
      <w:proofErr w:type="gramEnd"/>
      <w:r w:rsidRPr="00285EB4">
        <w:rPr>
          <w:rFonts w:ascii="Times New Roman" w:hAnsi="Times New Roman" w:cs="Times New Roman"/>
          <w:i/>
          <w:sz w:val="28"/>
          <w:szCs w:val="28"/>
        </w:rPr>
        <w:t>я</w:t>
      </w:r>
      <w:proofErr w:type="spellEnd"/>
      <w:r w:rsidRPr="00285EB4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285EB4">
        <w:rPr>
          <w:rFonts w:ascii="Times New Roman" w:hAnsi="Times New Roman" w:cs="Times New Roman"/>
          <w:i/>
          <w:sz w:val="28"/>
          <w:szCs w:val="28"/>
        </w:rPr>
        <w:t>плескат?ся</w:t>
      </w:r>
      <w:proofErr w:type="spellEnd"/>
      <w:r w:rsidRPr="00285EB4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285EB4">
        <w:rPr>
          <w:rFonts w:ascii="Times New Roman" w:hAnsi="Times New Roman" w:cs="Times New Roman"/>
          <w:i/>
          <w:sz w:val="28"/>
          <w:szCs w:val="28"/>
        </w:rPr>
        <w:t>купат?ся</w:t>
      </w:r>
      <w:proofErr w:type="spellEnd"/>
      <w:r w:rsidRPr="00285EB4">
        <w:rPr>
          <w:rFonts w:ascii="Times New Roman" w:hAnsi="Times New Roman" w:cs="Times New Roman"/>
          <w:i/>
          <w:sz w:val="28"/>
          <w:szCs w:val="28"/>
        </w:rPr>
        <w:t xml:space="preserve">, нырять, </w:t>
      </w:r>
      <w:proofErr w:type="spellStart"/>
      <w:r w:rsidRPr="00285EB4">
        <w:rPr>
          <w:rFonts w:ascii="Times New Roman" w:hAnsi="Times New Roman" w:cs="Times New Roman"/>
          <w:i/>
          <w:sz w:val="28"/>
          <w:szCs w:val="28"/>
        </w:rPr>
        <w:t>кувыркат?ся</w:t>
      </w:r>
      <w:proofErr w:type="spellEnd"/>
      <w:r w:rsidRPr="00285EB4">
        <w:rPr>
          <w:rFonts w:ascii="Times New Roman" w:hAnsi="Times New Roman" w:cs="Times New Roman"/>
          <w:i/>
          <w:sz w:val="28"/>
          <w:szCs w:val="28"/>
        </w:rPr>
        <w:t xml:space="preserve"> в ушате, корыте, в лохани. </w:t>
      </w:r>
    </w:p>
    <w:p w:rsidR="00C24721" w:rsidRPr="003E5105" w:rsidRDefault="00C24721" w:rsidP="00C24721">
      <w:pPr>
        <w:tabs>
          <w:tab w:val="left" w:pos="7740"/>
        </w:tabs>
        <w:ind w:left="-567"/>
        <w:jc w:val="right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285EB4">
        <w:rPr>
          <w:rFonts w:ascii="Times New Roman" w:hAnsi="Times New Roman" w:cs="Times New Roman"/>
          <w:i/>
          <w:sz w:val="28"/>
          <w:szCs w:val="28"/>
        </w:rPr>
        <w:t>(К. И. Чуковский.</w:t>
      </w:r>
      <w:proofErr w:type="gramEnd"/>
      <w:r w:rsidRPr="00285EB4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285EB4">
        <w:rPr>
          <w:rFonts w:ascii="Times New Roman" w:hAnsi="Times New Roman" w:cs="Times New Roman"/>
          <w:i/>
          <w:sz w:val="28"/>
          <w:szCs w:val="28"/>
        </w:rPr>
        <w:t>«</w:t>
      </w:r>
      <w:proofErr w:type="spellStart"/>
      <w:r w:rsidRPr="00285EB4">
        <w:rPr>
          <w:rFonts w:ascii="Times New Roman" w:hAnsi="Times New Roman" w:cs="Times New Roman"/>
          <w:i/>
          <w:sz w:val="28"/>
          <w:szCs w:val="28"/>
        </w:rPr>
        <w:t>Мойдодыр</w:t>
      </w:r>
      <w:proofErr w:type="spellEnd"/>
      <w:r w:rsidRPr="00285EB4">
        <w:rPr>
          <w:rFonts w:ascii="Times New Roman" w:hAnsi="Times New Roman" w:cs="Times New Roman"/>
          <w:i/>
          <w:sz w:val="28"/>
          <w:szCs w:val="28"/>
        </w:rPr>
        <w:t>»)</w:t>
      </w:r>
      <w:proofErr w:type="gramEnd"/>
    </w:p>
    <w:p w:rsidR="00C24721" w:rsidRPr="00285EB4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Каки</w:t>
      </w:r>
      <w:r>
        <w:rPr>
          <w:rFonts w:ascii="Times New Roman" w:hAnsi="Times New Roman" w:cs="Times New Roman"/>
          <w:sz w:val="28"/>
          <w:szCs w:val="28"/>
        </w:rPr>
        <w:t>е слова встретились неизвестные?</w:t>
      </w:r>
    </w:p>
    <w:p w:rsidR="00C24721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Как вы думаете, что обозначают эти слова? Давайте посмотрим (</w:t>
      </w:r>
      <w:r>
        <w:rPr>
          <w:rFonts w:ascii="Times New Roman" w:hAnsi="Times New Roman" w:cs="Times New Roman"/>
          <w:b/>
          <w:sz w:val="28"/>
          <w:szCs w:val="28"/>
        </w:rPr>
        <w:t>Слайды 8 -10</w:t>
      </w:r>
      <w:r w:rsidRPr="00285EB4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b/>
          <w:sz w:val="28"/>
          <w:szCs w:val="28"/>
        </w:rPr>
        <w:t xml:space="preserve"> – переход по гиперссылкам:</w:t>
      </w:r>
    </w:p>
    <w:p w:rsidR="00C24721" w:rsidRDefault="003263C3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color w:val="0000FF"/>
          <w:sz w:val="28"/>
          <w:szCs w:val="28"/>
        </w:rPr>
      </w:pPr>
      <w:hyperlink r:id="rId10" w:history="1">
        <w:r w:rsidR="001018F4" w:rsidRPr="00CB7DEB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https://www.vedu.ru/expdic/</w:t>
        </w:r>
      </w:hyperlink>
    </w:p>
    <w:p w:rsidR="00C24721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  <w:u w:val="single"/>
        </w:rPr>
        <w:t>Ушат</w:t>
      </w:r>
      <w:r w:rsidRPr="00285EB4">
        <w:rPr>
          <w:rFonts w:ascii="Times New Roman" w:hAnsi="Times New Roman" w:cs="Times New Roman"/>
          <w:sz w:val="28"/>
          <w:szCs w:val="28"/>
        </w:rPr>
        <w:t xml:space="preserve"> – это кадка с двумя ушами на верхнем срезе, в отверстия которых продевается палка для подъёма, ношения.</w:t>
      </w:r>
    </w:p>
    <w:p w:rsidR="001018F4" w:rsidRDefault="003263C3" w:rsidP="001018F4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hyperlink r:id="rId11" w:history="1">
        <w:r w:rsidR="001018F4" w:rsidRPr="00CB7DEB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https://www.vedu.ru/expdic/</w:t>
        </w:r>
      </w:hyperlink>
    </w:p>
    <w:p w:rsidR="00C24721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  <w:u w:val="single"/>
        </w:rPr>
        <w:t xml:space="preserve">Корыто </w:t>
      </w:r>
      <w:r w:rsidRPr="00285EB4">
        <w:rPr>
          <w:rFonts w:ascii="Times New Roman" w:hAnsi="Times New Roman" w:cs="Times New Roman"/>
          <w:sz w:val="28"/>
          <w:szCs w:val="28"/>
        </w:rPr>
        <w:t xml:space="preserve">– это большой открытый продолговатый сосуд с округленными стенками, предназначенный для стирки белья, кормления скота и для других домашних надобностей. Бывает </w:t>
      </w:r>
      <w:proofErr w:type="gramStart"/>
      <w:r w:rsidRPr="00285EB4">
        <w:rPr>
          <w:rFonts w:ascii="Times New Roman" w:hAnsi="Times New Roman" w:cs="Times New Roman"/>
          <w:sz w:val="28"/>
          <w:szCs w:val="28"/>
        </w:rPr>
        <w:t>деревянное</w:t>
      </w:r>
      <w:proofErr w:type="gramEnd"/>
      <w:r w:rsidRPr="00285EB4">
        <w:rPr>
          <w:rFonts w:ascii="Times New Roman" w:hAnsi="Times New Roman" w:cs="Times New Roman"/>
          <w:sz w:val="28"/>
          <w:szCs w:val="28"/>
        </w:rPr>
        <w:t>, оцинкованное.</w:t>
      </w:r>
    </w:p>
    <w:p w:rsidR="00C24721" w:rsidRDefault="003263C3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hyperlink r:id="rId12" w:history="1">
        <w:r w:rsidR="001018F4" w:rsidRPr="00CB7DEB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https://www.vedu.ru/expdic/</w:t>
        </w:r>
      </w:hyperlink>
    </w:p>
    <w:p w:rsidR="00C24721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  <w:u w:val="single"/>
        </w:rPr>
        <w:t xml:space="preserve">Лохань </w:t>
      </w:r>
      <w:r w:rsidRPr="00285EB4">
        <w:rPr>
          <w:rFonts w:ascii="Times New Roman" w:hAnsi="Times New Roman" w:cs="Times New Roman"/>
          <w:sz w:val="28"/>
          <w:szCs w:val="28"/>
        </w:rPr>
        <w:t>– это круглая или овальная посудина для стирки белья, мытья посуды или других хозяйственных надобностей.</w:t>
      </w:r>
    </w:p>
    <w:p w:rsidR="00C24721" w:rsidRPr="00587F5E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587F5E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11</w:t>
      </w:r>
    </w:p>
    <w:p w:rsidR="00C24721" w:rsidRPr="00587F5E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Назовите глаголы </w:t>
      </w:r>
      <w:r w:rsidRPr="00587F5E">
        <w:rPr>
          <w:rFonts w:ascii="Times New Roman" w:hAnsi="Times New Roman" w:cs="Times New Roman"/>
          <w:b/>
          <w:sz w:val="28"/>
          <w:szCs w:val="28"/>
        </w:rPr>
        <w:t>(</w:t>
      </w:r>
      <w:r w:rsidRPr="00587F5E">
        <w:rPr>
          <w:rFonts w:ascii="Times New Roman" w:hAnsi="Times New Roman" w:cs="Times New Roman"/>
          <w:b/>
          <w:i/>
          <w:sz w:val="28"/>
          <w:szCs w:val="28"/>
        </w:rPr>
        <w:t>Предполагаемый ответ</w:t>
      </w:r>
      <w:r w:rsidRPr="00587F5E">
        <w:rPr>
          <w:rFonts w:ascii="Times New Roman" w:hAnsi="Times New Roman" w:cs="Times New Roman"/>
          <w:i/>
          <w:sz w:val="28"/>
          <w:szCs w:val="28"/>
        </w:rPr>
        <w:t>: мыться, купаться, нырять, кувыркаться)</w:t>
      </w:r>
    </w:p>
    <w:p w:rsidR="00C24721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lastRenderedPageBreak/>
        <w:t>На что они заканчиваются? Есть ли лишний среди них? Что общего у этих глаголов?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546D50">
        <w:rPr>
          <w:rFonts w:ascii="Times New Roman" w:hAnsi="Times New Roman" w:cs="Times New Roman"/>
          <w:b/>
          <w:i/>
          <w:sz w:val="28"/>
          <w:szCs w:val="28"/>
        </w:rPr>
        <w:t>Предполагаемый ответ:</w:t>
      </w:r>
      <w:r w:rsidRPr="00546D50">
        <w:rPr>
          <w:rFonts w:ascii="Times New Roman" w:hAnsi="Times New Roman" w:cs="Times New Roman"/>
          <w:i/>
          <w:sz w:val="28"/>
          <w:szCs w:val="28"/>
        </w:rPr>
        <w:t xml:space="preserve"> общее</w:t>
      </w:r>
      <w:r>
        <w:rPr>
          <w:rFonts w:ascii="Times New Roman" w:hAnsi="Times New Roman" w:cs="Times New Roman"/>
          <w:i/>
          <w:sz w:val="28"/>
          <w:szCs w:val="28"/>
        </w:rPr>
        <w:t xml:space="preserve"> -</w:t>
      </w:r>
      <w:r w:rsidRPr="00546D50">
        <w:rPr>
          <w:rFonts w:ascii="Times New Roman" w:hAnsi="Times New Roman" w:cs="Times New Roman"/>
          <w:i/>
          <w:sz w:val="28"/>
          <w:szCs w:val="28"/>
        </w:rPr>
        <w:t xml:space="preserve"> три слова оканчиваются на – </w:t>
      </w:r>
      <w:proofErr w:type="spellStart"/>
      <w:r w:rsidRPr="00546D50">
        <w:rPr>
          <w:rFonts w:ascii="Times New Roman" w:hAnsi="Times New Roman" w:cs="Times New Roman"/>
          <w:i/>
          <w:sz w:val="28"/>
          <w:szCs w:val="28"/>
        </w:rPr>
        <w:t>ся</w:t>
      </w:r>
      <w:proofErr w:type="spellEnd"/>
      <w:r w:rsidRPr="00546D50">
        <w:rPr>
          <w:rFonts w:ascii="Times New Roman" w:hAnsi="Times New Roman" w:cs="Times New Roman"/>
          <w:i/>
          <w:sz w:val="28"/>
          <w:szCs w:val="28"/>
        </w:rPr>
        <w:t>; слово «нырять» - лишнее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C24721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Pr="004579DB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4579DB">
        <w:rPr>
          <w:rFonts w:ascii="Times New Roman" w:hAnsi="Times New Roman" w:cs="Times New Roman"/>
          <w:sz w:val="28"/>
          <w:szCs w:val="28"/>
        </w:rPr>
        <w:t>Хорошо. Молодцы. А сейчас давайте немного отдохнём.</w:t>
      </w:r>
    </w:p>
    <w:p w:rsidR="00C24721" w:rsidRPr="003D5EF2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D5EF2">
        <w:rPr>
          <w:rFonts w:ascii="Times New Roman" w:hAnsi="Times New Roman" w:cs="Times New Roman"/>
          <w:b/>
          <w:sz w:val="28"/>
          <w:szCs w:val="28"/>
        </w:rPr>
        <w:t>Физминутка (Слайд 12)</w:t>
      </w:r>
    </w:p>
    <w:p w:rsidR="00C24721" w:rsidRPr="004579DB" w:rsidRDefault="003263C3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b/>
          <w:color w:val="0000FF" w:themeColor="hyperlink"/>
          <w:sz w:val="28"/>
          <w:szCs w:val="28"/>
          <w:u w:val="single"/>
        </w:rPr>
      </w:pPr>
      <w:hyperlink r:id="rId13" w:history="1">
        <w:r w:rsidR="00C24721" w:rsidRPr="004579DB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https://www.youtube.com/watch?v=MC74j_89D7M</w:t>
        </w:r>
      </w:hyperlink>
    </w:p>
    <w:p w:rsidR="00C24721" w:rsidRPr="00285EB4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285EB4">
        <w:rPr>
          <w:rFonts w:ascii="Times New Roman" w:hAnsi="Times New Roman" w:cs="Times New Roman"/>
          <w:b/>
          <w:sz w:val="28"/>
          <w:szCs w:val="28"/>
        </w:rPr>
        <w:t>Первичное закрепление изученного материала</w:t>
      </w:r>
    </w:p>
    <w:p w:rsidR="00C24721" w:rsidRPr="004579DB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 xml:space="preserve">- Какие вопросы у вас возникают? ( </w:t>
      </w:r>
      <w:r w:rsidRPr="004579DB">
        <w:rPr>
          <w:rFonts w:ascii="Times New Roman" w:hAnsi="Times New Roman" w:cs="Times New Roman"/>
          <w:b/>
          <w:i/>
          <w:sz w:val="28"/>
          <w:szCs w:val="28"/>
        </w:rPr>
        <w:t>Предполагаемый ответ:</w:t>
      </w:r>
      <w:r w:rsidRPr="004579DB">
        <w:rPr>
          <w:rFonts w:ascii="Times New Roman" w:hAnsi="Times New Roman" w:cs="Times New Roman"/>
          <w:i/>
          <w:sz w:val="28"/>
          <w:szCs w:val="28"/>
        </w:rPr>
        <w:t xml:space="preserve"> что такое </w:t>
      </w:r>
      <w:proofErr w:type="gramStart"/>
      <w:r w:rsidRPr="004579DB">
        <w:rPr>
          <w:rFonts w:ascii="Times New Roman" w:hAnsi="Times New Roman" w:cs="Times New Roman"/>
          <w:i/>
          <w:sz w:val="28"/>
          <w:szCs w:val="28"/>
        </w:rPr>
        <w:t>–</w:t>
      </w:r>
      <w:proofErr w:type="spellStart"/>
      <w:r w:rsidRPr="004579DB">
        <w:rPr>
          <w:rFonts w:ascii="Times New Roman" w:hAnsi="Times New Roman" w:cs="Times New Roman"/>
          <w:i/>
          <w:sz w:val="28"/>
          <w:szCs w:val="28"/>
        </w:rPr>
        <w:t>с</w:t>
      </w:r>
      <w:proofErr w:type="gramEnd"/>
      <w:r w:rsidRPr="004579DB">
        <w:rPr>
          <w:rFonts w:ascii="Times New Roman" w:hAnsi="Times New Roman" w:cs="Times New Roman"/>
          <w:i/>
          <w:sz w:val="28"/>
          <w:szCs w:val="28"/>
        </w:rPr>
        <w:t>я</w:t>
      </w:r>
      <w:proofErr w:type="spellEnd"/>
      <w:r w:rsidRPr="004579DB">
        <w:rPr>
          <w:rFonts w:ascii="Times New Roman" w:hAnsi="Times New Roman" w:cs="Times New Roman"/>
          <w:i/>
          <w:sz w:val="28"/>
          <w:szCs w:val="28"/>
        </w:rPr>
        <w:t xml:space="preserve">? На что он указывает?  </w:t>
      </w:r>
      <w:proofErr w:type="gramStart"/>
      <w:r w:rsidRPr="004579DB">
        <w:rPr>
          <w:rFonts w:ascii="Times New Roman" w:hAnsi="Times New Roman" w:cs="Times New Roman"/>
          <w:i/>
          <w:sz w:val="28"/>
          <w:szCs w:val="28"/>
        </w:rPr>
        <w:t xml:space="preserve">Как пишутся сочетания </w:t>
      </w:r>
      <w:proofErr w:type="spellStart"/>
      <w:r w:rsidRPr="004579DB">
        <w:rPr>
          <w:rFonts w:ascii="Times New Roman" w:hAnsi="Times New Roman" w:cs="Times New Roman"/>
          <w:i/>
          <w:sz w:val="28"/>
          <w:szCs w:val="28"/>
        </w:rPr>
        <w:t>тся</w:t>
      </w:r>
      <w:proofErr w:type="spellEnd"/>
      <w:r w:rsidRPr="004579DB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4579DB">
        <w:rPr>
          <w:rFonts w:ascii="Times New Roman" w:hAnsi="Times New Roman" w:cs="Times New Roman"/>
          <w:i/>
          <w:sz w:val="28"/>
          <w:szCs w:val="28"/>
        </w:rPr>
        <w:t>ться</w:t>
      </w:r>
      <w:proofErr w:type="spellEnd"/>
      <w:r w:rsidRPr="004579DB">
        <w:rPr>
          <w:rFonts w:ascii="Times New Roman" w:hAnsi="Times New Roman" w:cs="Times New Roman"/>
          <w:i/>
          <w:sz w:val="28"/>
          <w:szCs w:val="28"/>
        </w:rPr>
        <w:t>?)</w:t>
      </w:r>
      <w:proofErr w:type="gramEnd"/>
    </w:p>
    <w:p w:rsidR="00C24721" w:rsidRPr="00285EB4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- Есть предположения? Как называются такие глаголы?</w:t>
      </w:r>
    </w:p>
    <w:p w:rsidR="00C24721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 xml:space="preserve">Давайте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5EB4">
        <w:rPr>
          <w:rFonts w:ascii="Times New Roman" w:hAnsi="Times New Roman" w:cs="Times New Roman"/>
          <w:sz w:val="28"/>
          <w:szCs w:val="28"/>
        </w:rPr>
        <w:t xml:space="preserve">проверим наше предположение, откроем учебник теории на </w:t>
      </w:r>
      <w:r>
        <w:rPr>
          <w:rFonts w:ascii="Times New Roman" w:hAnsi="Times New Roman" w:cs="Times New Roman"/>
          <w:sz w:val="28"/>
          <w:szCs w:val="28"/>
        </w:rPr>
        <w:t>стр.115-117 – прочитаем правило  (</w:t>
      </w:r>
      <w:r w:rsidRPr="004579DB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13 – </w:t>
      </w:r>
      <w:r w:rsidRPr="004579DB">
        <w:rPr>
          <w:rFonts w:ascii="Times New Roman" w:hAnsi="Times New Roman" w:cs="Times New Roman"/>
          <w:sz w:val="28"/>
          <w:szCs w:val="28"/>
        </w:rPr>
        <w:t xml:space="preserve">переход по гиперссылке на онлайн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4579DB">
        <w:rPr>
          <w:rFonts w:ascii="Times New Roman" w:hAnsi="Times New Roman" w:cs="Times New Roman"/>
          <w:sz w:val="28"/>
          <w:szCs w:val="28"/>
        </w:rPr>
        <w:t xml:space="preserve"> учебник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hyperlink r:id="rId14" w:history="1">
        <w:r w:rsidR="00493B63" w:rsidRPr="00CB7DEB">
          <w:rPr>
            <w:rStyle w:val="a4"/>
            <w:rFonts w:ascii="Times New Roman" w:hAnsi="Times New Roman" w:cs="Times New Roman"/>
            <w:b/>
            <w:sz w:val="28"/>
            <w:szCs w:val="28"/>
          </w:rPr>
          <w:t>http://uchebnik-tetrad.com/russkiy_yazyk/5_klass/uchebnik/5 9_teoriya_babayceva_chesnokova/116.jpg</w:t>
        </w:r>
      </w:hyperlink>
    </w:p>
    <w:p w:rsidR="00C24721" w:rsidRPr="00285EB4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Работа по учебнику</w:t>
      </w:r>
      <w:r>
        <w:rPr>
          <w:rFonts w:ascii="Times New Roman" w:hAnsi="Times New Roman" w:cs="Times New Roman"/>
          <w:b/>
          <w:sz w:val="28"/>
          <w:szCs w:val="28"/>
        </w:rPr>
        <w:t xml:space="preserve"> «Практика»</w:t>
      </w:r>
    </w:p>
    <w:p w:rsidR="0019689A" w:rsidRDefault="00C24721" w:rsidP="0019689A">
      <w:pPr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 xml:space="preserve">У. 189 с. 71 – устное выполнение  </w:t>
      </w:r>
      <w:r>
        <w:rPr>
          <w:rFonts w:ascii="Times New Roman" w:hAnsi="Times New Roman" w:cs="Times New Roman"/>
          <w:b/>
          <w:sz w:val="28"/>
          <w:szCs w:val="28"/>
        </w:rPr>
        <w:t>(</w:t>
      </w:r>
      <w:r w:rsidRPr="00DC28ED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14</w:t>
      </w:r>
      <w:r w:rsidRPr="00DC28ED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Pr="00DC28ED">
        <w:rPr>
          <w:rFonts w:ascii="Times New Roman" w:hAnsi="Times New Roman" w:cs="Times New Roman"/>
          <w:sz w:val="28"/>
          <w:szCs w:val="28"/>
        </w:rPr>
        <w:t xml:space="preserve">переход по гиперссылке на онлайн – учебник) </w:t>
      </w:r>
    </w:p>
    <w:p w:rsidR="0019689A" w:rsidRDefault="003263C3" w:rsidP="0019689A">
      <w:pPr>
        <w:tabs>
          <w:tab w:val="left" w:pos="7740"/>
        </w:tabs>
        <w:ind w:left="-567"/>
        <w:rPr>
          <w:rStyle w:val="a4"/>
          <w:rFonts w:ascii="Times New Roman" w:hAnsi="Times New Roman" w:cs="Times New Roman"/>
          <w:b/>
          <w:sz w:val="28"/>
          <w:szCs w:val="28"/>
        </w:rPr>
      </w:pPr>
      <w:hyperlink r:id="rId15" w:history="1"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http</w:t>
        </w:r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://</w:t>
        </w:r>
        <w:proofErr w:type="spellStart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uchebnik</w:t>
        </w:r>
        <w:proofErr w:type="spellEnd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-</w:t>
        </w:r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tetrad</w:t>
        </w:r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.</w:t>
        </w:r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com</w:t>
        </w:r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/</w:t>
        </w:r>
        <w:proofErr w:type="spellStart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russkiy</w:t>
        </w:r>
        <w:proofErr w:type="spellEnd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_</w:t>
        </w:r>
        <w:proofErr w:type="spellStart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yazyk</w:t>
        </w:r>
        <w:proofErr w:type="spellEnd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/6_</w:t>
        </w:r>
        <w:proofErr w:type="spellStart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klass</w:t>
        </w:r>
        <w:proofErr w:type="spellEnd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/</w:t>
        </w:r>
        <w:proofErr w:type="spellStart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uchebnik</w:t>
        </w:r>
        <w:proofErr w:type="spellEnd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/</w:t>
        </w:r>
        <w:proofErr w:type="spellStart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praktika</w:t>
        </w:r>
        <w:proofErr w:type="spellEnd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_</w:t>
        </w:r>
        <w:proofErr w:type="spellStart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lidman</w:t>
        </w:r>
        <w:proofErr w:type="spellEnd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-</w:t>
        </w:r>
        <w:proofErr w:type="spellStart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orlova</w:t>
        </w:r>
        <w:proofErr w:type="spellEnd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_</w:t>
        </w:r>
        <w:proofErr w:type="spellStart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pimenova</w:t>
        </w:r>
        <w:proofErr w:type="spellEnd"/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</w:rPr>
          <w:t>/72.</w:t>
        </w:r>
        <w:r w:rsidR="0019689A" w:rsidRPr="0019689A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jpg</w:t>
        </w:r>
      </w:hyperlink>
    </w:p>
    <w:p w:rsidR="00C24721" w:rsidRPr="00DC28ED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DC28ED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C24721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>У. 190 с. 71 – комментированное письмо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85EB4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C24721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i/>
          <w:sz w:val="28"/>
          <w:szCs w:val="28"/>
        </w:rPr>
      </w:pPr>
    </w:p>
    <w:p w:rsidR="00C24721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DC28ED">
        <w:rPr>
          <w:rFonts w:ascii="Times New Roman" w:hAnsi="Times New Roman" w:cs="Times New Roman"/>
          <w:sz w:val="28"/>
          <w:szCs w:val="28"/>
        </w:rPr>
        <w:t>Сейчас мы потренируемся образовывать возвратные глаголы</w:t>
      </w:r>
      <w:r>
        <w:rPr>
          <w:rFonts w:ascii="Times New Roman" w:hAnsi="Times New Roman" w:cs="Times New Roman"/>
          <w:sz w:val="28"/>
          <w:szCs w:val="28"/>
        </w:rPr>
        <w:t>. Внимание на экран</w:t>
      </w:r>
    </w:p>
    <w:p w:rsidR="00C24721" w:rsidRPr="00DC28ED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 w:rsidRPr="00DC28ED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 15</w:t>
      </w:r>
    </w:p>
    <w:p w:rsidR="00C24721" w:rsidRPr="00285EB4" w:rsidRDefault="00C24721" w:rsidP="00C24721">
      <w:pPr>
        <w:tabs>
          <w:tab w:val="left" w:pos="4860"/>
        </w:tabs>
        <w:ind w:left="-567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Задание: </w:t>
      </w:r>
      <w:r w:rsidRPr="00DC28ED">
        <w:rPr>
          <w:rFonts w:ascii="Times New Roman" w:hAnsi="Times New Roman" w:cs="Times New Roman"/>
          <w:i/>
          <w:sz w:val="28"/>
          <w:szCs w:val="28"/>
        </w:rPr>
        <w:t>образуйте и запишите возвратные глаголы.</w:t>
      </w:r>
      <w:r>
        <w:rPr>
          <w:rFonts w:ascii="Times New Roman" w:hAnsi="Times New Roman" w:cs="Times New Roman"/>
          <w:b/>
          <w:i/>
          <w:sz w:val="28"/>
          <w:szCs w:val="28"/>
        </w:rPr>
        <w:tab/>
      </w:r>
    </w:p>
    <w:p w:rsidR="00C24721" w:rsidRPr="00285EB4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Мирить – мириться,</w:t>
      </w:r>
    </w:p>
    <w:p w:rsidR="00C24721" w:rsidRPr="00285EB4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рассердить – …,</w:t>
      </w:r>
    </w:p>
    <w:p w:rsidR="00C24721" w:rsidRPr="00285EB4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обнимать – …,</w:t>
      </w:r>
    </w:p>
    <w:p w:rsidR="00C24721" w:rsidRPr="00285EB4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извинить – …,</w:t>
      </w:r>
    </w:p>
    <w:p w:rsidR="00C24721" w:rsidRPr="00285EB4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удивлять – …,</w:t>
      </w:r>
    </w:p>
    <w:p w:rsidR="00C24721" w:rsidRPr="00285EB4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глядеть – приглядеться,</w:t>
      </w:r>
    </w:p>
    <w:p w:rsidR="00C24721" w:rsidRPr="00285EB4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дружить – подружиться,</w:t>
      </w:r>
    </w:p>
    <w:p w:rsidR="00C24721" w:rsidRPr="00285EB4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285EB4">
        <w:rPr>
          <w:rFonts w:ascii="Times New Roman" w:hAnsi="Times New Roman" w:cs="Times New Roman"/>
          <w:sz w:val="28"/>
          <w:szCs w:val="28"/>
        </w:rPr>
        <w:t>ждать – …,</w:t>
      </w:r>
      <w:r w:rsidRPr="00285EB4">
        <w:rPr>
          <w:rFonts w:ascii="Times New Roman" w:hAnsi="Times New Roman" w:cs="Times New Roman"/>
          <w:sz w:val="28"/>
          <w:szCs w:val="28"/>
        </w:rPr>
        <w:tab/>
      </w:r>
    </w:p>
    <w:p w:rsidR="00C24721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C24721" w:rsidRPr="00285EB4" w:rsidRDefault="00C24721" w:rsidP="00C24721">
      <w:pPr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Сейчас  каждый из вас самостоятельно проверит себя при помощи следующего </w:t>
      </w:r>
      <w:r w:rsidRPr="00DC28ED">
        <w:rPr>
          <w:rFonts w:ascii="Times New Roman" w:hAnsi="Times New Roman" w:cs="Times New Roman"/>
          <w:b/>
          <w:sz w:val="28"/>
          <w:szCs w:val="28"/>
        </w:rPr>
        <w:t>слайда</w:t>
      </w:r>
      <w:r>
        <w:rPr>
          <w:rFonts w:ascii="Times New Roman" w:hAnsi="Times New Roman" w:cs="Times New Roman"/>
          <w:b/>
          <w:sz w:val="28"/>
          <w:szCs w:val="28"/>
        </w:rPr>
        <w:t xml:space="preserve"> 16</w:t>
      </w:r>
      <w:r w:rsidRPr="00DC28ED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оценит и результаты занесёт в оценочный лист.</w:t>
      </w:r>
    </w:p>
    <w:p w:rsidR="00C24721" w:rsidRPr="00285EB4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24721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i/>
          <w:sz w:val="28"/>
          <w:szCs w:val="28"/>
        </w:rPr>
      </w:pPr>
      <w:r w:rsidRPr="00285EB4"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Pr="00285EB4">
        <w:rPr>
          <w:rFonts w:ascii="Times New Roman" w:hAnsi="Times New Roman" w:cs="Times New Roman"/>
          <w:sz w:val="28"/>
          <w:szCs w:val="28"/>
        </w:rPr>
        <w:t>Какими способами образованы возвратные глаголы?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DC28ED">
        <w:rPr>
          <w:rFonts w:ascii="Times New Roman" w:hAnsi="Times New Roman" w:cs="Times New Roman"/>
          <w:b/>
          <w:i/>
          <w:sz w:val="28"/>
          <w:szCs w:val="28"/>
        </w:rPr>
        <w:t>Ответ</w:t>
      </w:r>
      <w:r>
        <w:rPr>
          <w:rFonts w:ascii="Times New Roman" w:hAnsi="Times New Roman" w:cs="Times New Roman"/>
          <w:i/>
          <w:sz w:val="28"/>
          <w:szCs w:val="28"/>
        </w:rPr>
        <w:t>: с</w:t>
      </w:r>
      <w:r w:rsidRPr="00DC28ED">
        <w:rPr>
          <w:rFonts w:ascii="Times New Roman" w:hAnsi="Times New Roman" w:cs="Times New Roman"/>
          <w:i/>
          <w:sz w:val="28"/>
          <w:szCs w:val="28"/>
        </w:rPr>
        <w:t>уффиксальный, приставочно-суффиксальный способы)</w:t>
      </w:r>
    </w:p>
    <w:p w:rsidR="00C24721" w:rsidRPr="00DC28ED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i/>
          <w:sz w:val="28"/>
          <w:szCs w:val="28"/>
        </w:rPr>
      </w:pPr>
      <w:r w:rsidRPr="00DC28ED">
        <w:rPr>
          <w:rFonts w:ascii="Times New Roman" w:hAnsi="Times New Roman" w:cs="Times New Roman"/>
          <w:sz w:val="28"/>
          <w:szCs w:val="28"/>
        </w:rPr>
        <w:t xml:space="preserve">Вернёмся  к учебнику «Практика» и выполним </w:t>
      </w:r>
    </w:p>
    <w:p w:rsidR="00C24721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 w:rsidRPr="00584D30">
        <w:rPr>
          <w:rFonts w:ascii="Times New Roman" w:hAnsi="Times New Roman" w:cs="Times New Roman"/>
          <w:b/>
          <w:sz w:val="28"/>
          <w:szCs w:val="28"/>
        </w:rPr>
        <w:t>У.</w:t>
      </w:r>
      <w:r w:rsidRPr="00584D30">
        <w:rPr>
          <w:rFonts w:ascii="Times New Roman" w:hAnsi="Times New Roman" w:cs="Times New Roman"/>
          <w:sz w:val="28"/>
          <w:szCs w:val="28"/>
        </w:rPr>
        <w:t xml:space="preserve"> 198 с. 74-75 – самостоятельная работа 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3D5EF2">
        <w:rPr>
          <w:rFonts w:ascii="Times New Roman" w:hAnsi="Times New Roman" w:cs="Times New Roman"/>
          <w:b/>
          <w:sz w:val="28"/>
          <w:szCs w:val="28"/>
        </w:rPr>
        <w:t>слайд 17</w:t>
      </w:r>
      <w:r>
        <w:rPr>
          <w:rFonts w:ascii="Times New Roman" w:hAnsi="Times New Roman" w:cs="Times New Roman"/>
          <w:sz w:val="28"/>
          <w:szCs w:val="28"/>
        </w:rPr>
        <w:t xml:space="preserve"> – таймер)</w:t>
      </w:r>
    </w:p>
    <w:p w:rsidR="00C24721" w:rsidRPr="00617AEF" w:rsidRDefault="00C24721" w:rsidP="00C24721">
      <w:pPr>
        <w:tabs>
          <w:tab w:val="left" w:pos="7740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617AEF">
        <w:rPr>
          <w:rFonts w:ascii="Times New Roman" w:hAnsi="Times New Roman" w:cs="Times New Roman"/>
          <w:sz w:val="28"/>
          <w:szCs w:val="28"/>
        </w:rPr>
        <w:t>По окончании времени, выполненное задание проверяется по цепочке, результат заносится в оценочный лист.</w:t>
      </w:r>
    </w:p>
    <w:p w:rsidR="00C24721" w:rsidRPr="00D84BAA" w:rsidRDefault="00C24721" w:rsidP="00C24721">
      <w:pPr>
        <w:tabs>
          <w:tab w:val="left" w:pos="774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D84BAA">
        <w:rPr>
          <w:rFonts w:ascii="Times New Roman" w:hAnsi="Times New Roman" w:cs="Times New Roman"/>
          <w:b/>
          <w:sz w:val="28"/>
          <w:szCs w:val="28"/>
        </w:rPr>
        <w:t>Рефлексия учебной деятельности</w:t>
      </w:r>
    </w:p>
    <w:p w:rsidR="00C24721" w:rsidRPr="00D84BAA" w:rsidRDefault="00C24721" w:rsidP="00C24721">
      <w:pPr>
        <w:pStyle w:val="a3"/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D84BAA">
        <w:rPr>
          <w:rFonts w:ascii="Times New Roman" w:hAnsi="Times New Roman" w:cs="Times New Roman"/>
          <w:sz w:val="28"/>
          <w:szCs w:val="28"/>
        </w:rPr>
        <w:t>- Что нового узнали на уроке? Как вы узнали? Каким способом?</w:t>
      </w:r>
    </w:p>
    <w:p w:rsidR="00C24721" w:rsidRPr="00D84BAA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D84BAA">
        <w:rPr>
          <w:rFonts w:ascii="Times New Roman" w:hAnsi="Times New Roman" w:cs="Times New Roman"/>
          <w:sz w:val="28"/>
          <w:szCs w:val="28"/>
        </w:rPr>
        <w:t>- Чему учились на уроке?</w:t>
      </w:r>
    </w:p>
    <w:p w:rsidR="00C24721" w:rsidRPr="00D84BAA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D84BAA">
        <w:rPr>
          <w:rFonts w:ascii="Times New Roman" w:hAnsi="Times New Roman" w:cs="Times New Roman"/>
          <w:sz w:val="28"/>
          <w:szCs w:val="28"/>
        </w:rPr>
        <w:t>- Что было трудным?</w:t>
      </w:r>
    </w:p>
    <w:p w:rsidR="00C24721" w:rsidRPr="00D84BAA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D84BAA">
        <w:rPr>
          <w:rFonts w:ascii="Times New Roman" w:hAnsi="Times New Roman" w:cs="Times New Roman"/>
          <w:sz w:val="28"/>
          <w:szCs w:val="28"/>
        </w:rPr>
        <w:t>- Все смогли безошибочно выполнять задания?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D84BAA">
        <w:rPr>
          <w:rFonts w:ascii="Times New Roman" w:hAnsi="Times New Roman" w:cs="Times New Roman"/>
          <w:sz w:val="28"/>
          <w:szCs w:val="28"/>
        </w:rPr>
        <w:t>- Значит, какую задачу поставим перед собой на следующий</w:t>
      </w:r>
      <w:r>
        <w:rPr>
          <w:rFonts w:ascii="Times New Roman" w:hAnsi="Times New Roman" w:cs="Times New Roman"/>
          <w:sz w:val="28"/>
          <w:szCs w:val="28"/>
        </w:rPr>
        <w:t xml:space="preserve"> урок?  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Оцените себя </w:t>
      </w:r>
      <w:r w:rsidRPr="003D5EF2">
        <w:rPr>
          <w:rFonts w:ascii="Times New Roman" w:hAnsi="Times New Roman" w:cs="Times New Roman"/>
          <w:b/>
          <w:sz w:val="28"/>
          <w:szCs w:val="28"/>
        </w:rPr>
        <w:t>(слайд 18):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кому всё понятно по теме урока вклейте себе в тетрадь картинку, на которой изображён расколотый орех;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 кого остались вопросы по теме урока, вклеивают  картинку, на которой изображён целый орех.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576CFB" wp14:editId="0BFCB739">
            <wp:extent cx="3067050" cy="1291713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075" cy="129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4721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C24721" w:rsidRPr="00D84BAA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окончании урока обучающиеся сдают оценочные листы  учителю.</w:t>
      </w:r>
    </w:p>
    <w:p w:rsidR="00C24721" w:rsidRPr="00285EB4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C24721" w:rsidRPr="00285EB4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VII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285EB4">
        <w:rPr>
          <w:rFonts w:ascii="Times New Roman" w:hAnsi="Times New Roman" w:cs="Times New Roman"/>
          <w:b/>
          <w:sz w:val="28"/>
          <w:szCs w:val="28"/>
        </w:rPr>
        <w:t>Домашнее 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(размещено на слайде 19)</w:t>
      </w:r>
    </w:p>
    <w:p w:rsidR="00C24721" w:rsidRPr="00DC28ED" w:rsidRDefault="00C24721" w:rsidP="00C24721">
      <w:pPr>
        <w:pStyle w:val="a3"/>
        <w:tabs>
          <w:tab w:val="left" w:pos="7740"/>
        </w:tabs>
        <w:spacing w:line="24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DC28ED">
        <w:rPr>
          <w:rFonts w:ascii="Times New Roman" w:hAnsi="Times New Roman" w:cs="Times New Roman"/>
          <w:sz w:val="28"/>
          <w:szCs w:val="28"/>
        </w:rPr>
        <w:t xml:space="preserve"> </w:t>
      </w:r>
      <w:r w:rsidRPr="00DC28ED">
        <w:rPr>
          <w:rFonts w:ascii="Times New Roman" w:hAnsi="Times New Roman" w:cs="Times New Roman"/>
          <w:b/>
          <w:bCs/>
          <w:sz w:val="28"/>
          <w:szCs w:val="28"/>
        </w:rPr>
        <w:t>Базовый уровень</w:t>
      </w:r>
    </w:p>
    <w:p w:rsidR="00C24721" w:rsidRPr="00D84BAA" w:rsidRDefault="00C24721" w:rsidP="00C24721">
      <w:pPr>
        <w:pStyle w:val="a3"/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DC28ED">
        <w:rPr>
          <w:rFonts w:ascii="Times New Roman" w:hAnsi="Times New Roman" w:cs="Times New Roman"/>
          <w:bCs/>
          <w:sz w:val="28"/>
          <w:szCs w:val="28"/>
        </w:rPr>
        <w:t>П. 84 (т)</w:t>
      </w:r>
      <w:r>
        <w:rPr>
          <w:rFonts w:ascii="Times New Roman" w:hAnsi="Times New Roman" w:cs="Times New Roman"/>
          <w:bCs/>
          <w:sz w:val="28"/>
          <w:szCs w:val="28"/>
        </w:rPr>
        <w:t>; у</w:t>
      </w:r>
      <w:r w:rsidRPr="00D84BAA">
        <w:rPr>
          <w:rFonts w:ascii="Times New Roman" w:hAnsi="Times New Roman" w:cs="Times New Roman"/>
          <w:bCs/>
          <w:sz w:val="28"/>
          <w:szCs w:val="28"/>
        </w:rPr>
        <w:t xml:space="preserve">пр. 193 (1) стр. 72 – в возвратных глаголах указать суффикс и окончание. </w:t>
      </w:r>
    </w:p>
    <w:p w:rsidR="00C24721" w:rsidRPr="00DC28ED" w:rsidRDefault="00C24721" w:rsidP="00C24721">
      <w:pPr>
        <w:pStyle w:val="a3"/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DC28ED">
        <w:rPr>
          <w:rFonts w:ascii="Times New Roman" w:hAnsi="Times New Roman" w:cs="Times New Roman"/>
          <w:b/>
          <w:bCs/>
          <w:sz w:val="28"/>
          <w:szCs w:val="28"/>
        </w:rPr>
        <w:t>Повышенный уровень</w:t>
      </w:r>
    </w:p>
    <w:p w:rsidR="00C24721" w:rsidRPr="00D84BAA" w:rsidRDefault="00C24721" w:rsidP="00C24721">
      <w:pPr>
        <w:pStyle w:val="a3"/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3E5105">
        <w:rPr>
          <w:rFonts w:ascii="Times New Roman" w:hAnsi="Times New Roman" w:cs="Times New Roman"/>
          <w:bCs/>
          <w:sz w:val="28"/>
          <w:szCs w:val="28"/>
        </w:rPr>
        <w:t>П. 84 (т)</w:t>
      </w:r>
      <w:r>
        <w:rPr>
          <w:rFonts w:ascii="Times New Roman" w:hAnsi="Times New Roman" w:cs="Times New Roman"/>
          <w:bCs/>
          <w:sz w:val="28"/>
          <w:szCs w:val="28"/>
        </w:rPr>
        <w:t>; у</w:t>
      </w:r>
      <w:r w:rsidRPr="00D84BAA">
        <w:rPr>
          <w:rFonts w:ascii="Times New Roman" w:hAnsi="Times New Roman" w:cs="Times New Roman"/>
          <w:bCs/>
          <w:sz w:val="28"/>
          <w:szCs w:val="28"/>
        </w:rPr>
        <w:t>пр. 197 стр. 74 – определить форму глагола, обозначить орфограммы, выполнить задание под цифрами</w:t>
      </w:r>
    </w:p>
    <w:p w:rsidR="00C24721" w:rsidRPr="003E5105" w:rsidRDefault="00C24721" w:rsidP="00C24721">
      <w:pPr>
        <w:pStyle w:val="a3"/>
        <w:tabs>
          <w:tab w:val="left" w:pos="7740"/>
        </w:tabs>
        <w:ind w:left="-567"/>
        <w:rPr>
          <w:rFonts w:ascii="Times New Roman" w:hAnsi="Times New Roman" w:cs="Times New Roman"/>
          <w:sz w:val="28"/>
          <w:szCs w:val="28"/>
        </w:rPr>
      </w:pPr>
      <w:r w:rsidRPr="003E5105">
        <w:rPr>
          <w:rFonts w:ascii="Times New Roman" w:hAnsi="Times New Roman" w:cs="Times New Roman"/>
          <w:b/>
          <w:bCs/>
          <w:sz w:val="28"/>
          <w:szCs w:val="28"/>
        </w:rPr>
        <w:t>Высокий уровень</w:t>
      </w:r>
    </w:p>
    <w:p w:rsidR="00C24721" w:rsidRPr="00D84BAA" w:rsidRDefault="00C24721" w:rsidP="00C24721">
      <w:pPr>
        <w:pStyle w:val="a3"/>
        <w:tabs>
          <w:tab w:val="left" w:pos="7740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3E5105">
        <w:rPr>
          <w:rFonts w:ascii="Times New Roman" w:hAnsi="Times New Roman" w:cs="Times New Roman"/>
          <w:bCs/>
          <w:sz w:val="28"/>
          <w:szCs w:val="28"/>
        </w:rPr>
        <w:lastRenderedPageBreak/>
        <w:t>П. 84 (т)</w:t>
      </w:r>
      <w:r>
        <w:rPr>
          <w:rFonts w:ascii="Times New Roman" w:hAnsi="Times New Roman" w:cs="Times New Roman"/>
          <w:bCs/>
          <w:sz w:val="28"/>
          <w:szCs w:val="28"/>
        </w:rPr>
        <w:t xml:space="preserve">; </w:t>
      </w:r>
      <w:r w:rsidRPr="00D84BAA">
        <w:rPr>
          <w:rFonts w:ascii="Times New Roman" w:hAnsi="Times New Roman" w:cs="Times New Roman"/>
          <w:bCs/>
          <w:sz w:val="28"/>
          <w:szCs w:val="28"/>
        </w:rPr>
        <w:t>из баллады  В. А. Жуковского «Светлана» выписать 20 словосочетаний с возвратными глаголами, обозначая суффикс и указывая форму глагола.</w:t>
      </w:r>
    </w:p>
    <w:p w:rsidR="00C24721" w:rsidRDefault="00C24721" w:rsidP="00C24721">
      <w:pPr>
        <w:pStyle w:val="a3"/>
        <w:tabs>
          <w:tab w:val="left" w:pos="7740"/>
        </w:tabs>
        <w:ind w:left="-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ind w:left="-567"/>
        <w:jc w:val="both"/>
        <w:rPr>
          <w:rFonts w:ascii="Times New Roman" w:hAnsi="Times New Roman" w:cs="Times New Roman"/>
          <w:b/>
          <w:bCs/>
          <w:color w:val="0000FF"/>
          <w:sz w:val="28"/>
          <w:szCs w:val="28"/>
        </w:rPr>
      </w:pPr>
      <w:r w:rsidRPr="003E5105">
        <w:rPr>
          <w:rFonts w:ascii="Times New Roman" w:hAnsi="Times New Roman" w:cs="Times New Roman"/>
          <w:b/>
          <w:bCs/>
          <w:i/>
          <w:sz w:val="28"/>
          <w:szCs w:val="28"/>
        </w:rPr>
        <w:t>Для отсутствующих обучающихся:</w:t>
      </w:r>
      <w:r>
        <w:rPr>
          <w:rFonts w:ascii="Times New Roman" w:hAnsi="Times New Roman" w:cs="Times New Roman"/>
          <w:bCs/>
          <w:sz w:val="28"/>
          <w:szCs w:val="28"/>
        </w:rPr>
        <w:t xml:space="preserve"> домашнее задание  можно посмотреть </w:t>
      </w:r>
      <w:hyperlink r:id="rId17" w:history="1">
        <w:r w:rsidRPr="004D1478">
          <w:rPr>
            <w:rStyle w:val="a4"/>
            <w:rFonts w:ascii="Times New Roman" w:hAnsi="Times New Roman" w:cs="Times New Roman"/>
            <w:b/>
            <w:bCs/>
            <w:sz w:val="28"/>
            <w:szCs w:val="28"/>
          </w:rPr>
          <w:t>https://dnevnik.ru/</w:t>
        </w:r>
      </w:hyperlink>
    </w:p>
    <w:p w:rsidR="00C24721" w:rsidRDefault="00C24721" w:rsidP="00C24721">
      <w:pPr>
        <w:pStyle w:val="a3"/>
        <w:tabs>
          <w:tab w:val="left" w:pos="7740"/>
        </w:tabs>
        <w:ind w:left="-567"/>
        <w:jc w:val="both"/>
        <w:rPr>
          <w:rFonts w:ascii="Times New Roman" w:hAnsi="Times New Roman" w:cs="Times New Roman"/>
          <w:b/>
          <w:bCs/>
          <w:color w:val="0000FF"/>
          <w:sz w:val="28"/>
          <w:szCs w:val="28"/>
        </w:rPr>
      </w:pPr>
    </w:p>
    <w:p w:rsidR="00C24721" w:rsidRPr="00D84BAA" w:rsidRDefault="00C24721" w:rsidP="00C24721">
      <w:pPr>
        <w:pStyle w:val="a3"/>
        <w:tabs>
          <w:tab w:val="left" w:pos="7740"/>
        </w:tabs>
        <w:ind w:left="-567"/>
        <w:jc w:val="both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D84BAA">
        <w:rPr>
          <w:rFonts w:ascii="Times New Roman" w:hAnsi="Times New Roman" w:cs="Times New Roman"/>
          <w:sz w:val="28"/>
          <w:szCs w:val="28"/>
        </w:rPr>
        <w:t xml:space="preserve">Спасибо большое за работу на уроке. Сейчас сдайте мне  оценочные листы. Я проверю их. Оценки будут выставлены в </w:t>
      </w:r>
      <w:hyperlink r:id="rId18" w:history="1">
        <w:r w:rsidRPr="00D84BAA">
          <w:rPr>
            <w:rStyle w:val="a4"/>
            <w:rFonts w:ascii="Times New Roman" w:hAnsi="Times New Roman" w:cs="Times New Roman"/>
            <w:b/>
            <w:bCs/>
            <w:sz w:val="28"/>
            <w:szCs w:val="28"/>
          </w:rPr>
          <w:t>https://dnevnik.ru/</w:t>
        </w:r>
      </w:hyperlink>
      <w:r w:rsidRPr="00D84BAA">
        <w:rPr>
          <w:rFonts w:ascii="Times New Roman" w:hAnsi="Times New Roman" w:cs="Times New Roman"/>
          <w:b/>
          <w:bCs/>
          <w:color w:val="0000FF"/>
          <w:sz w:val="28"/>
          <w:szCs w:val="28"/>
        </w:rPr>
        <w:t xml:space="preserve"> </w:t>
      </w:r>
      <w:r w:rsidRPr="00D84BAA">
        <w:rPr>
          <w:rFonts w:ascii="Times New Roman" w:hAnsi="Times New Roman" w:cs="Times New Roman"/>
          <w:bCs/>
          <w:sz w:val="28"/>
          <w:szCs w:val="28"/>
        </w:rPr>
        <w:t>и озвучены на следующем уроке.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3E5105">
        <w:rPr>
          <w:rFonts w:ascii="Times New Roman" w:hAnsi="Times New Roman" w:cs="Times New Roman"/>
          <w:b/>
          <w:sz w:val="28"/>
          <w:szCs w:val="28"/>
        </w:rPr>
        <w:t>Приложение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№ 1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Оценочный лист для каждого обучающегося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9639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560"/>
        <w:gridCol w:w="850"/>
        <w:gridCol w:w="1159"/>
        <w:gridCol w:w="1026"/>
        <w:gridCol w:w="997"/>
        <w:gridCol w:w="990"/>
        <w:gridCol w:w="859"/>
        <w:gridCol w:w="942"/>
        <w:gridCol w:w="724"/>
        <w:gridCol w:w="532"/>
      </w:tblGrid>
      <w:tr w:rsidR="00C24721" w:rsidRPr="00B34906" w:rsidTr="00C24721">
        <w:tc>
          <w:tcPr>
            <w:tcW w:w="9639" w:type="dxa"/>
            <w:gridSpan w:val="10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Цифровой диктант</w:t>
            </w:r>
          </w:p>
        </w:tc>
      </w:tr>
      <w:tr w:rsidR="00C24721" w:rsidRPr="00B34906" w:rsidTr="00C24721">
        <w:tc>
          <w:tcPr>
            <w:tcW w:w="156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сл</w:t>
            </w:r>
            <w:proofErr w:type="spellEnd"/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proofErr w:type="gramStart"/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соч</w:t>
            </w:r>
            <w:proofErr w:type="spellEnd"/>
            <w:proofErr w:type="gramEnd"/>
          </w:p>
        </w:tc>
        <w:tc>
          <w:tcPr>
            <w:tcW w:w="85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26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7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4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24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3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C24721" w:rsidRPr="00B34906" w:rsidTr="00C24721">
        <w:tc>
          <w:tcPr>
            <w:tcW w:w="156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34906"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85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6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7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4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721" w:rsidRPr="00B34906" w:rsidTr="00C24721">
        <w:tc>
          <w:tcPr>
            <w:tcW w:w="9639" w:type="dxa"/>
            <w:gridSpan w:val="10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Образование возвратных глаголов</w:t>
            </w:r>
          </w:p>
        </w:tc>
      </w:tr>
      <w:tr w:rsidR="00C24721" w:rsidRPr="00B34906" w:rsidTr="00C24721">
        <w:tc>
          <w:tcPr>
            <w:tcW w:w="156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глагол</w:t>
            </w:r>
          </w:p>
        </w:tc>
        <w:tc>
          <w:tcPr>
            <w:tcW w:w="85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мирить</w:t>
            </w:r>
          </w:p>
        </w:tc>
        <w:tc>
          <w:tcPr>
            <w:tcW w:w="11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B34906">
              <w:rPr>
                <w:rFonts w:ascii="Times New Roman" w:hAnsi="Times New Roman" w:cs="Times New Roman"/>
                <w:sz w:val="20"/>
                <w:szCs w:val="20"/>
              </w:rPr>
              <w:t>рассердить</w:t>
            </w:r>
          </w:p>
        </w:tc>
        <w:tc>
          <w:tcPr>
            <w:tcW w:w="1026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B34906">
              <w:rPr>
                <w:rFonts w:ascii="Times New Roman" w:hAnsi="Times New Roman" w:cs="Times New Roman"/>
                <w:sz w:val="20"/>
                <w:szCs w:val="20"/>
              </w:rPr>
              <w:t>обнимать</w:t>
            </w:r>
          </w:p>
        </w:tc>
        <w:tc>
          <w:tcPr>
            <w:tcW w:w="997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извинить</w:t>
            </w:r>
          </w:p>
        </w:tc>
        <w:tc>
          <w:tcPr>
            <w:tcW w:w="99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удивлять</w:t>
            </w:r>
          </w:p>
        </w:tc>
        <w:tc>
          <w:tcPr>
            <w:tcW w:w="8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глядеть</w:t>
            </w:r>
          </w:p>
        </w:tc>
        <w:tc>
          <w:tcPr>
            <w:tcW w:w="94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дружить </w:t>
            </w:r>
          </w:p>
        </w:tc>
        <w:tc>
          <w:tcPr>
            <w:tcW w:w="724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ждать</w:t>
            </w:r>
          </w:p>
        </w:tc>
        <w:tc>
          <w:tcPr>
            <w:tcW w:w="53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721" w:rsidRPr="00B34906" w:rsidTr="00C24721">
        <w:tc>
          <w:tcPr>
            <w:tcW w:w="156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результат</w:t>
            </w:r>
          </w:p>
        </w:tc>
        <w:tc>
          <w:tcPr>
            <w:tcW w:w="85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6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7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4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4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721" w:rsidRPr="00B34906" w:rsidTr="00C24721">
        <w:tc>
          <w:tcPr>
            <w:tcW w:w="9639" w:type="dxa"/>
            <w:gridSpan w:val="10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Самостоятельная работа</w:t>
            </w:r>
          </w:p>
        </w:tc>
      </w:tr>
      <w:tr w:rsidR="00C24721" w:rsidRPr="00B34906" w:rsidTr="00C24721">
        <w:tc>
          <w:tcPr>
            <w:tcW w:w="1560" w:type="dxa"/>
          </w:tcPr>
          <w:p w:rsidR="00C24721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словосоче-тание</w:t>
            </w:r>
            <w:proofErr w:type="spellEnd"/>
            <w:proofErr w:type="gramEnd"/>
          </w:p>
        </w:tc>
        <w:tc>
          <w:tcPr>
            <w:tcW w:w="85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26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97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9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4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256" w:type="dxa"/>
            <w:gridSpan w:val="2"/>
            <w:vMerge w:val="restart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4721" w:rsidRPr="00B34906" w:rsidTr="00C24721">
        <w:tc>
          <w:tcPr>
            <w:tcW w:w="1560" w:type="dxa"/>
          </w:tcPr>
          <w:p w:rsidR="00C24721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85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6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7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0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9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42" w:type="dxa"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6" w:type="dxa"/>
            <w:gridSpan w:val="2"/>
            <w:vMerge/>
          </w:tcPr>
          <w:p w:rsidR="00C24721" w:rsidRPr="00B34906" w:rsidRDefault="00C24721" w:rsidP="006805EE">
            <w:pPr>
              <w:pStyle w:val="a3"/>
              <w:tabs>
                <w:tab w:val="left" w:pos="774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Pr="00B34906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№ 2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Карточки для проведения рефлексии (на каждого обучающегося)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90DB79B" wp14:editId="1E49B477">
            <wp:extent cx="4305300" cy="18132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380" cy="1813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Pr="003D5EF2" w:rsidRDefault="00C24721" w:rsidP="00C24721">
      <w:pPr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Использованная литература </w:t>
      </w:r>
    </w:p>
    <w:p w:rsidR="00C24721" w:rsidRDefault="00C24721" w:rsidP="00C24721">
      <w:pPr>
        <w:pStyle w:val="a3"/>
        <w:tabs>
          <w:tab w:val="left" w:pos="7740"/>
        </w:tabs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24721" w:rsidRPr="00AA7C69" w:rsidRDefault="00C24721" w:rsidP="00E465CE">
      <w:pPr>
        <w:pStyle w:val="a3"/>
        <w:numPr>
          <w:ilvl w:val="0"/>
          <w:numId w:val="9"/>
        </w:numPr>
        <w:tabs>
          <w:tab w:val="left" w:pos="77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A7C69">
        <w:rPr>
          <w:rFonts w:ascii="Times New Roman" w:hAnsi="Times New Roman" w:cs="Times New Roman"/>
          <w:sz w:val="28"/>
          <w:szCs w:val="28"/>
        </w:rPr>
        <w:t>Бабайцева</w:t>
      </w:r>
      <w:proofErr w:type="spellEnd"/>
      <w:r w:rsidRPr="00AA7C69">
        <w:rPr>
          <w:rFonts w:ascii="Times New Roman" w:hAnsi="Times New Roman" w:cs="Times New Roman"/>
          <w:sz w:val="28"/>
          <w:szCs w:val="28"/>
        </w:rPr>
        <w:t xml:space="preserve"> В. В., </w:t>
      </w:r>
      <w:proofErr w:type="spellStart"/>
      <w:r w:rsidRPr="00AA7C69">
        <w:rPr>
          <w:rFonts w:ascii="Times New Roman" w:hAnsi="Times New Roman" w:cs="Times New Roman"/>
          <w:sz w:val="28"/>
          <w:szCs w:val="28"/>
        </w:rPr>
        <w:t>Чеснокова</w:t>
      </w:r>
      <w:proofErr w:type="spellEnd"/>
      <w:r w:rsidRPr="00AA7C69">
        <w:rPr>
          <w:rFonts w:ascii="Times New Roman" w:hAnsi="Times New Roman" w:cs="Times New Roman"/>
          <w:sz w:val="28"/>
          <w:szCs w:val="28"/>
        </w:rPr>
        <w:t xml:space="preserve"> Л. Д.  Русский язык. Теория. 5-9 класс: учебник для общеобразовательных учреждений. Москва. Дрофа, 2015 г</w:t>
      </w:r>
    </w:p>
    <w:p w:rsidR="00C24721" w:rsidRPr="00AA7C69" w:rsidRDefault="00C24721" w:rsidP="00E465CE">
      <w:pPr>
        <w:pStyle w:val="a3"/>
        <w:numPr>
          <w:ilvl w:val="0"/>
          <w:numId w:val="9"/>
        </w:numPr>
        <w:tabs>
          <w:tab w:val="left" w:pos="7740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Лидман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Орлова Г. К., Пименова С. Н. Русский язык. Практика. 6 класс: учебник. Москва. Дрофа, 2017 г</w:t>
      </w:r>
    </w:p>
    <w:p w:rsidR="00C24721" w:rsidRPr="00AA7C69" w:rsidRDefault="003263C3" w:rsidP="00E465CE">
      <w:pPr>
        <w:pStyle w:val="a3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hyperlink r:id="rId20" w:history="1">
        <w:r w:rsidR="00C24721" w:rsidRPr="004D1478">
          <w:rPr>
            <w:rStyle w:val="a4"/>
            <w:rFonts w:ascii="Times New Roman" w:hAnsi="Times New Roman" w:cs="Times New Roman"/>
            <w:b/>
            <w:sz w:val="28"/>
            <w:szCs w:val="28"/>
          </w:rPr>
          <w:t>https://www.vedu.ru/expdic/</w:t>
        </w:r>
      </w:hyperlink>
    </w:p>
    <w:p w:rsidR="00C24721" w:rsidRPr="00AA7C69" w:rsidRDefault="003263C3" w:rsidP="00E465CE">
      <w:pPr>
        <w:pStyle w:val="a3"/>
        <w:numPr>
          <w:ilvl w:val="0"/>
          <w:numId w:val="9"/>
        </w:numPr>
        <w:tabs>
          <w:tab w:val="left" w:pos="7740"/>
        </w:tabs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</w:pPr>
      <w:hyperlink r:id="rId21" w:history="1">
        <w:r w:rsidR="00C24721" w:rsidRPr="004D1478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http://uchebnik-tetrad.com/russkiy_yazyk/5_klass/uchebnik/5 9_teoriya_babayceva_chesnokova/116.jpg</w:t>
        </w:r>
      </w:hyperlink>
    </w:p>
    <w:p w:rsidR="00E465CE" w:rsidRPr="00E465CE" w:rsidRDefault="003263C3" w:rsidP="00E465CE">
      <w:pPr>
        <w:pStyle w:val="a3"/>
        <w:numPr>
          <w:ilvl w:val="0"/>
          <w:numId w:val="9"/>
        </w:numPr>
        <w:tabs>
          <w:tab w:val="left" w:pos="7740"/>
        </w:tabs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</w:pPr>
      <w:hyperlink r:id="rId22" w:history="1">
        <w:r w:rsidR="00C24721" w:rsidRPr="00AA7C69">
          <w:rPr>
            <w:rStyle w:val="a4"/>
            <w:rFonts w:ascii="Times New Roman" w:hAnsi="Times New Roman" w:cs="Times New Roman"/>
            <w:b/>
            <w:bCs/>
            <w:sz w:val="28"/>
            <w:szCs w:val="28"/>
          </w:rPr>
          <w:t>https://dnevnik.ru/</w:t>
        </w:r>
      </w:hyperlink>
      <w:r w:rsidR="00C24721" w:rsidRPr="00AA7C69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 xml:space="preserve">    </w:t>
      </w:r>
    </w:p>
    <w:p w:rsidR="00E465CE" w:rsidRPr="00E465CE" w:rsidRDefault="003263C3" w:rsidP="00E465CE">
      <w:pPr>
        <w:pStyle w:val="a3"/>
        <w:numPr>
          <w:ilvl w:val="0"/>
          <w:numId w:val="9"/>
        </w:numPr>
        <w:tabs>
          <w:tab w:val="left" w:pos="7740"/>
        </w:tabs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</w:pPr>
      <w:hyperlink r:id="rId23" w:history="1">
        <w:r w:rsidR="00E465CE" w:rsidRPr="008B6CBE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http://uchebnik-tetrad.com/russkiy_yazyk/6_klass/uchebnik/praktika_lidman-orlova_pimenova/72.jpg</w:t>
        </w:r>
      </w:hyperlink>
    </w:p>
    <w:p w:rsidR="00E465CE" w:rsidRPr="00E465CE" w:rsidRDefault="003263C3" w:rsidP="00E465CE">
      <w:pPr>
        <w:pStyle w:val="a3"/>
        <w:numPr>
          <w:ilvl w:val="0"/>
          <w:numId w:val="9"/>
        </w:numPr>
        <w:tabs>
          <w:tab w:val="left" w:pos="7740"/>
        </w:tabs>
        <w:spacing w:after="0" w:line="360" w:lineRule="auto"/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</w:pPr>
      <w:hyperlink r:id="rId24" w:history="1">
        <w:r w:rsidR="00E465CE" w:rsidRPr="008B6CBE">
          <w:rPr>
            <w:rStyle w:val="a4"/>
            <w:rFonts w:ascii="Times New Roman" w:hAnsi="Times New Roman" w:cs="Times New Roman"/>
            <w:b/>
            <w:sz w:val="28"/>
            <w:szCs w:val="28"/>
            <w:lang w:val="en-US"/>
          </w:rPr>
          <w:t>https://www.youtube.com/watch?v=MC74j_89D7M</w:t>
        </w:r>
      </w:hyperlink>
    </w:p>
    <w:p w:rsidR="00E465CE" w:rsidRPr="00E465CE" w:rsidRDefault="00C24721" w:rsidP="00E465CE">
      <w:pPr>
        <w:pStyle w:val="a3"/>
        <w:tabs>
          <w:tab w:val="left" w:pos="7740"/>
        </w:tabs>
        <w:spacing w:after="0" w:line="360" w:lineRule="auto"/>
        <w:ind w:left="153"/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</w:pPr>
      <w:r w:rsidRPr="00AA7C69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 xml:space="preserve">  </w:t>
      </w:r>
    </w:p>
    <w:p w:rsidR="00C24721" w:rsidRPr="00747C30" w:rsidRDefault="00C24721" w:rsidP="00E465CE">
      <w:pPr>
        <w:pStyle w:val="a3"/>
        <w:tabs>
          <w:tab w:val="left" w:pos="7740"/>
        </w:tabs>
        <w:spacing w:after="0" w:line="360" w:lineRule="auto"/>
        <w:ind w:left="153"/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</w:pPr>
      <w:r w:rsidRPr="00AA7C69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 xml:space="preserve">    </w:t>
      </w:r>
    </w:p>
    <w:p w:rsidR="00C24721" w:rsidRPr="00AA7C69" w:rsidRDefault="00C24721" w:rsidP="00C24721">
      <w:pPr>
        <w:pStyle w:val="a3"/>
        <w:tabs>
          <w:tab w:val="left" w:pos="7740"/>
        </w:tabs>
        <w:spacing w:after="0" w:line="360" w:lineRule="auto"/>
        <w:ind w:left="-567"/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</w:pPr>
      <w:r w:rsidRPr="00AA7C69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 xml:space="preserve">         </w:t>
      </w:r>
    </w:p>
    <w:p w:rsidR="00727CDB" w:rsidRPr="00E465CE" w:rsidRDefault="00727CDB" w:rsidP="00C24721">
      <w:pPr>
        <w:ind w:left="-567"/>
        <w:rPr>
          <w:lang w:val="en-US"/>
        </w:rPr>
      </w:pPr>
    </w:p>
    <w:sectPr w:rsidR="00727CDB" w:rsidRPr="00E465CE" w:rsidSect="002D500B">
      <w:footerReference w:type="default" r:id="rId25"/>
      <w:pgSz w:w="11906" w:h="16838"/>
      <w:pgMar w:top="284" w:right="850" w:bottom="1134" w:left="184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63C3" w:rsidRDefault="003263C3" w:rsidP="002D500B">
      <w:pPr>
        <w:spacing w:after="0" w:line="240" w:lineRule="auto"/>
      </w:pPr>
      <w:r>
        <w:separator/>
      </w:r>
    </w:p>
  </w:endnote>
  <w:endnote w:type="continuationSeparator" w:id="0">
    <w:p w:rsidR="003263C3" w:rsidRDefault="003263C3" w:rsidP="002D50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39059480"/>
      <w:docPartObj>
        <w:docPartGallery w:val="Page Numbers (Bottom of Page)"/>
        <w:docPartUnique/>
      </w:docPartObj>
    </w:sdtPr>
    <w:sdtEndPr/>
    <w:sdtContent>
      <w:p w:rsidR="002D500B" w:rsidRDefault="002D500B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0F06">
          <w:rPr>
            <w:noProof/>
          </w:rPr>
          <w:t>9</w:t>
        </w:r>
        <w:r>
          <w:fldChar w:fldCharType="end"/>
        </w:r>
      </w:p>
    </w:sdtContent>
  </w:sdt>
  <w:p w:rsidR="002D500B" w:rsidRDefault="002D500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63C3" w:rsidRDefault="003263C3" w:rsidP="002D500B">
      <w:pPr>
        <w:spacing w:after="0" w:line="240" w:lineRule="auto"/>
      </w:pPr>
      <w:r>
        <w:separator/>
      </w:r>
    </w:p>
  </w:footnote>
  <w:footnote w:type="continuationSeparator" w:id="0">
    <w:p w:rsidR="003263C3" w:rsidRDefault="003263C3" w:rsidP="002D50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A"/>
    <w:multiLevelType w:val="single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502"/>
        </w:tabs>
        <w:ind w:left="502" w:hanging="360"/>
      </w:pPr>
      <w:rPr>
        <w:rFonts w:ascii="Symbol" w:hAnsi="Symbol"/>
      </w:rPr>
    </w:lvl>
  </w:abstractNum>
  <w:abstractNum w:abstractNumId="1">
    <w:nsid w:val="28FC18D8"/>
    <w:multiLevelType w:val="hybridMultilevel"/>
    <w:tmpl w:val="9E3CFDE2"/>
    <w:lvl w:ilvl="0" w:tplc="0419000D">
      <w:start w:val="1"/>
      <w:numFmt w:val="bullet"/>
      <w:lvlText w:val=""/>
      <w:lvlJc w:val="left"/>
      <w:pPr>
        <w:ind w:left="-41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0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7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</w:abstractNum>
  <w:abstractNum w:abstractNumId="2">
    <w:nsid w:val="32790F15"/>
    <w:multiLevelType w:val="hybridMultilevel"/>
    <w:tmpl w:val="71C4E6CA"/>
    <w:lvl w:ilvl="0" w:tplc="0419000D">
      <w:start w:val="1"/>
      <w:numFmt w:val="bullet"/>
      <w:lvlText w:val=""/>
      <w:lvlJc w:val="left"/>
      <w:pPr>
        <w:ind w:left="1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3">
    <w:nsid w:val="33B14681"/>
    <w:multiLevelType w:val="hybridMultilevel"/>
    <w:tmpl w:val="09681D24"/>
    <w:lvl w:ilvl="0" w:tplc="0419000D">
      <w:start w:val="1"/>
      <w:numFmt w:val="bullet"/>
      <w:lvlText w:val=""/>
      <w:lvlJc w:val="left"/>
      <w:pPr>
        <w:ind w:left="-55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8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6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3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0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7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4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204" w:hanging="360"/>
      </w:pPr>
      <w:rPr>
        <w:rFonts w:ascii="Wingdings" w:hAnsi="Wingdings" w:hint="default"/>
      </w:rPr>
    </w:lvl>
  </w:abstractNum>
  <w:abstractNum w:abstractNumId="4">
    <w:nsid w:val="3A8E1B79"/>
    <w:multiLevelType w:val="hybridMultilevel"/>
    <w:tmpl w:val="6B6A3BFC"/>
    <w:lvl w:ilvl="0" w:tplc="0419000D">
      <w:start w:val="1"/>
      <w:numFmt w:val="bullet"/>
      <w:lvlText w:val=""/>
      <w:lvlJc w:val="left"/>
      <w:pPr>
        <w:ind w:left="-55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8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6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3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0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7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4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204" w:hanging="360"/>
      </w:pPr>
      <w:rPr>
        <w:rFonts w:ascii="Wingdings" w:hAnsi="Wingdings" w:hint="default"/>
      </w:rPr>
    </w:lvl>
  </w:abstractNum>
  <w:abstractNum w:abstractNumId="5">
    <w:nsid w:val="3AE81204"/>
    <w:multiLevelType w:val="hybridMultilevel"/>
    <w:tmpl w:val="B37E73FA"/>
    <w:lvl w:ilvl="0" w:tplc="0419000F">
      <w:start w:val="1"/>
      <w:numFmt w:val="decimal"/>
      <w:lvlText w:val="%1."/>
      <w:lvlJc w:val="left"/>
      <w:pPr>
        <w:ind w:left="153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6">
    <w:nsid w:val="3E6865DB"/>
    <w:multiLevelType w:val="hybridMultilevel"/>
    <w:tmpl w:val="881E7B14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7">
    <w:nsid w:val="3FAB4769"/>
    <w:multiLevelType w:val="hybridMultilevel"/>
    <w:tmpl w:val="809677A4"/>
    <w:lvl w:ilvl="0" w:tplc="458EC48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6D7CA9E8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B45A8CE0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E904DC8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7546A0D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29BA10B2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F65CAB1E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083C23C6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A6EAD804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8">
    <w:nsid w:val="442502F0"/>
    <w:multiLevelType w:val="hybridMultilevel"/>
    <w:tmpl w:val="7F0213A8"/>
    <w:lvl w:ilvl="0" w:tplc="FFD415EC">
      <w:start w:val="1"/>
      <w:numFmt w:val="decimal"/>
      <w:lvlText w:val="%1)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9">
    <w:nsid w:val="45871592"/>
    <w:multiLevelType w:val="hybridMultilevel"/>
    <w:tmpl w:val="4B6A8BD6"/>
    <w:lvl w:ilvl="0" w:tplc="8C0C323A">
      <w:start w:val="1"/>
      <w:numFmt w:val="decimal"/>
      <w:lvlText w:val="%1."/>
      <w:lvlJc w:val="left"/>
      <w:pPr>
        <w:ind w:left="-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0">
    <w:nsid w:val="5DE30862"/>
    <w:multiLevelType w:val="hybridMultilevel"/>
    <w:tmpl w:val="53AED1D2"/>
    <w:lvl w:ilvl="0" w:tplc="B2E8FB5A">
      <w:start w:val="1"/>
      <w:numFmt w:val="upperRoman"/>
      <w:lvlText w:val="%1."/>
      <w:lvlJc w:val="left"/>
      <w:pPr>
        <w:ind w:left="30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66" w:hanging="360"/>
      </w:pPr>
    </w:lvl>
    <w:lvl w:ilvl="2" w:tplc="0419001B" w:tentative="1">
      <w:start w:val="1"/>
      <w:numFmt w:val="lowerRoman"/>
      <w:lvlText w:val="%3."/>
      <w:lvlJc w:val="right"/>
      <w:pPr>
        <w:ind w:left="1386" w:hanging="180"/>
      </w:pPr>
    </w:lvl>
    <w:lvl w:ilvl="3" w:tplc="0419000F" w:tentative="1">
      <w:start w:val="1"/>
      <w:numFmt w:val="decimal"/>
      <w:lvlText w:val="%4."/>
      <w:lvlJc w:val="left"/>
      <w:pPr>
        <w:ind w:left="2106" w:hanging="360"/>
      </w:pPr>
    </w:lvl>
    <w:lvl w:ilvl="4" w:tplc="04190019" w:tentative="1">
      <w:start w:val="1"/>
      <w:numFmt w:val="lowerLetter"/>
      <w:lvlText w:val="%5."/>
      <w:lvlJc w:val="left"/>
      <w:pPr>
        <w:ind w:left="2826" w:hanging="360"/>
      </w:pPr>
    </w:lvl>
    <w:lvl w:ilvl="5" w:tplc="0419001B" w:tentative="1">
      <w:start w:val="1"/>
      <w:numFmt w:val="lowerRoman"/>
      <w:lvlText w:val="%6."/>
      <w:lvlJc w:val="right"/>
      <w:pPr>
        <w:ind w:left="3546" w:hanging="180"/>
      </w:pPr>
    </w:lvl>
    <w:lvl w:ilvl="6" w:tplc="0419000F" w:tentative="1">
      <w:start w:val="1"/>
      <w:numFmt w:val="decimal"/>
      <w:lvlText w:val="%7."/>
      <w:lvlJc w:val="left"/>
      <w:pPr>
        <w:ind w:left="4266" w:hanging="360"/>
      </w:pPr>
    </w:lvl>
    <w:lvl w:ilvl="7" w:tplc="04190019" w:tentative="1">
      <w:start w:val="1"/>
      <w:numFmt w:val="lowerLetter"/>
      <w:lvlText w:val="%8."/>
      <w:lvlJc w:val="left"/>
      <w:pPr>
        <w:ind w:left="4986" w:hanging="360"/>
      </w:pPr>
    </w:lvl>
    <w:lvl w:ilvl="8" w:tplc="0419001B" w:tentative="1">
      <w:start w:val="1"/>
      <w:numFmt w:val="lowerRoman"/>
      <w:lvlText w:val="%9."/>
      <w:lvlJc w:val="right"/>
      <w:pPr>
        <w:ind w:left="5706" w:hanging="180"/>
      </w:pPr>
    </w:lvl>
  </w:abstractNum>
  <w:abstractNum w:abstractNumId="11">
    <w:nsid w:val="74A40A30"/>
    <w:multiLevelType w:val="hybridMultilevel"/>
    <w:tmpl w:val="2662DA72"/>
    <w:lvl w:ilvl="0" w:tplc="0419000D">
      <w:start w:val="1"/>
      <w:numFmt w:val="bullet"/>
      <w:lvlText w:val=""/>
      <w:lvlJc w:val="left"/>
      <w:pPr>
        <w:ind w:left="1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0"/>
  </w:num>
  <w:num w:numId="3">
    <w:abstractNumId w:val="9"/>
  </w:num>
  <w:num w:numId="4">
    <w:abstractNumId w:val="4"/>
  </w:num>
  <w:num w:numId="5">
    <w:abstractNumId w:val="3"/>
  </w:num>
  <w:num w:numId="6">
    <w:abstractNumId w:val="0"/>
  </w:num>
  <w:num w:numId="7">
    <w:abstractNumId w:val="8"/>
  </w:num>
  <w:num w:numId="8">
    <w:abstractNumId w:val="11"/>
  </w:num>
  <w:num w:numId="9">
    <w:abstractNumId w:val="5"/>
  </w:num>
  <w:num w:numId="10">
    <w:abstractNumId w:val="7"/>
  </w:num>
  <w:num w:numId="11">
    <w:abstractNumId w:val="6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53F9"/>
    <w:rsid w:val="001018F4"/>
    <w:rsid w:val="0019689A"/>
    <w:rsid w:val="002D500B"/>
    <w:rsid w:val="003263C3"/>
    <w:rsid w:val="00330F06"/>
    <w:rsid w:val="00493B63"/>
    <w:rsid w:val="005011A5"/>
    <w:rsid w:val="00727CDB"/>
    <w:rsid w:val="008A63EA"/>
    <w:rsid w:val="00905A78"/>
    <w:rsid w:val="009B53F9"/>
    <w:rsid w:val="00C24721"/>
    <w:rsid w:val="00C4678E"/>
    <w:rsid w:val="00CF1DD3"/>
    <w:rsid w:val="00E2099E"/>
    <w:rsid w:val="00E46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72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24721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C247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C247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24721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2D50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D500B"/>
  </w:style>
  <w:style w:type="paragraph" w:styleId="aa">
    <w:name w:val="footer"/>
    <w:basedOn w:val="a"/>
    <w:link w:val="ab"/>
    <w:uiPriority w:val="99"/>
    <w:unhideWhenUsed/>
    <w:rsid w:val="002D50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D500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72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24721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C247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C247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24721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2D50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D500B"/>
  </w:style>
  <w:style w:type="paragraph" w:styleId="aa">
    <w:name w:val="footer"/>
    <w:basedOn w:val="a"/>
    <w:link w:val="ab"/>
    <w:uiPriority w:val="99"/>
    <w:unhideWhenUsed/>
    <w:rsid w:val="002D50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D50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464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66567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youtube.com/watch?v=MC74j_89D7M" TargetMode="External"/><Relationship Id="rId18" Type="http://schemas.openxmlformats.org/officeDocument/2006/relationships/hyperlink" Target="https://dnevnik.ru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uchebnik-tetrad.com/russkiy_yazyk/5_klass/uchebnik/5%209_teoriya_babayceva_chesnokova/116.jpg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www.vedu.ru/expdic/" TargetMode="External"/><Relationship Id="rId17" Type="http://schemas.openxmlformats.org/officeDocument/2006/relationships/hyperlink" Target="https://dnevnik.ru/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hyperlink" Target="https://www.vedu.ru/expdic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vedu.ru/expdic/" TargetMode="External"/><Relationship Id="rId24" Type="http://schemas.openxmlformats.org/officeDocument/2006/relationships/hyperlink" Target="https://www.youtube.com/watch?v=MC74j_89D7M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uchebnik-tetrad.com/russkiy_yazyk/6_klass/uchebnik/praktika_lidman-orlova_pimenova/72.jpg" TargetMode="External"/><Relationship Id="rId23" Type="http://schemas.openxmlformats.org/officeDocument/2006/relationships/hyperlink" Target="http://uchebnik-tetrad.com/russkiy_yazyk/6_klass/uchebnik/praktika_lidman-orlova_pimenova/72.jpg" TargetMode="External"/><Relationship Id="rId10" Type="http://schemas.openxmlformats.org/officeDocument/2006/relationships/hyperlink" Target="https://www.vedu.ru/expdic/" TargetMode="External"/><Relationship Id="rId19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uchebnik-tetrad.com/russkiy_yazyk/5_klass/uchebnik/5%209_teoriya_babayceva_chesnokova/116.jpg" TargetMode="External"/><Relationship Id="rId22" Type="http://schemas.openxmlformats.org/officeDocument/2006/relationships/hyperlink" Target="https://dnevnik.ru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85A5C1-91BF-45BC-ACD3-F7C7370251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1491</Words>
  <Characters>8501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9973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CompSistem</dc:creator>
  <cp:keywords/>
  <dc:description/>
  <cp:lastModifiedBy>Admin</cp:lastModifiedBy>
  <cp:revision>12</cp:revision>
  <dcterms:created xsi:type="dcterms:W3CDTF">2018-01-27T06:30:00Z</dcterms:created>
  <dcterms:modified xsi:type="dcterms:W3CDTF">2022-10-10T14:21:00Z</dcterms:modified>
</cp:coreProperties>
</file>